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84" w:rsidRDefault="006C4884" w:rsidP="006C4884">
      <w:pPr>
        <w:bidi/>
        <w:rPr>
          <w:rFonts w:ascii="Helvetica" w:hAnsi="Helvetica" w:cs="B Nazanin"/>
          <w:color w:val="3A3F68"/>
          <w:sz w:val="28"/>
          <w:szCs w:val="28"/>
          <w:rtl/>
        </w:rPr>
      </w:pPr>
      <w:bookmarkStart w:id="0" w:name="_GoBack"/>
      <w:r w:rsidRPr="006C4884">
        <w:rPr>
          <w:rFonts w:ascii="Helvetica" w:hAnsi="Helvetica" w:cs="B Titr"/>
          <w:color w:val="3A3F68"/>
          <w:sz w:val="28"/>
          <w:szCs w:val="28"/>
          <w:shd w:val="clear" w:color="auto" w:fill="DBF8EF"/>
          <w:rtl/>
        </w:rPr>
        <w:t>اهمیت معلم معنوی</w:t>
      </w:r>
      <w:r w:rsidRPr="006C4884">
        <w:rPr>
          <w:rFonts w:ascii="Helvetica" w:hAnsi="Helvetica" w:cs="B Titr"/>
          <w:color w:val="3A3F68"/>
          <w:sz w:val="28"/>
          <w:szCs w:val="28"/>
        </w:rPr>
        <w:t xml:space="preserve"> </w:t>
      </w:r>
      <w:r w:rsidRPr="006C4884">
        <w:rPr>
          <w:rFonts w:ascii="Helvetica" w:hAnsi="Helvetica" w:cs="B Titr" w:hint="cs"/>
          <w:color w:val="3A3F68"/>
          <w:sz w:val="28"/>
          <w:szCs w:val="28"/>
          <w:rtl/>
          <w:lang w:bidi="fa-IR"/>
        </w:rPr>
        <w:t>(</w:t>
      </w:r>
      <w:r w:rsidRPr="006C4884">
        <w:rPr>
          <w:rFonts w:ascii="Helvetica" w:hAnsi="Helvetica" w:cs="B Titr"/>
          <w:color w:val="3A3F68"/>
          <w:sz w:val="28"/>
          <w:szCs w:val="28"/>
          <w:shd w:val="clear" w:color="auto" w:fill="DBF8EF"/>
          <w:rtl/>
        </w:rPr>
        <w:t>به مناسبت روز معلم</w:t>
      </w:r>
      <w:r w:rsidRPr="006C4884">
        <w:rPr>
          <w:rFonts w:ascii="Helvetica" w:hAnsi="Helvetica" w:cs="B Titr" w:hint="cs"/>
          <w:color w:val="3A3F68"/>
          <w:sz w:val="28"/>
          <w:szCs w:val="28"/>
          <w:shd w:val="clear" w:color="auto" w:fill="DBF8EF"/>
          <w:rtl/>
        </w:rPr>
        <w:t>)</w:t>
      </w:r>
      <w:r w:rsidRPr="006C4884">
        <w:rPr>
          <w:rFonts w:ascii="Helvetica" w:hAnsi="Helvetica" w:cs="B Titr"/>
          <w:color w:val="3A3F68"/>
          <w:sz w:val="28"/>
          <w:szCs w:val="28"/>
        </w:rPr>
        <w:br/>
      </w:r>
      <w:bookmarkEnd w:id="0"/>
      <w:r w:rsidRPr="006C4884">
        <w:rPr>
          <w:rFonts w:ascii="Helvetica" w:hAnsi="Helvetica" w:cs="B Nazanin"/>
          <w:color w:val="3A3F68"/>
          <w:sz w:val="28"/>
          <w:szCs w:val="28"/>
        </w:rPr>
        <w:br/>
      </w: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</w:rPr>
        <w:t xml:space="preserve"> </w:t>
      </w: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  <w:rtl/>
        </w:rPr>
        <w:t>معلم معنوی و حقیقی کسی است که تربیت افراد را مدیریت کند و درستی رفتار انسان‌ها را در بطن جامعه رقم زند و معنای انسانیت را تحقق بخشد. اهمیت علم دین به دلیل این است که فلسفه خلقت با علوم دینی فهمیده می‌شود. بهشت و جهنم با بودن و نبودن این معارف در افراد محقق می‌شود و همه آن چیزی که انسان‌ها به عنوان آرامش و سعادت دنبال می‌کنند تا به آن برسند، در سایه فراگیری این علم است</w:t>
      </w: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</w:rPr>
        <w:t>.</w:t>
      </w:r>
      <w:r w:rsidRPr="006C4884">
        <w:rPr>
          <w:rFonts w:ascii="Helvetica" w:hAnsi="Helvetica" w:cs="B Nazanin"/>
          <w:color w:val="3A3F68"/>
          <w:sz w:val="28"/>
          <w:szCs w:val="28"/>
        </w:rPr>
        <w:br/>
      </w:r>
      <w:r w:rsidRPr="006C4884">
        <w:rPr>
          <w:rFonts w:ascii="Helvetica" w:hAnsi="Helvetica" w:cs="B Nazanin"/>
          <w:color w:val="3A3F68"/>
          <w:sz w:val="28"/>
          <w:szCs w:val="28"/>
        </w:rPr>
        <w:br/>
      </w: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  <w:rtl/>
        </w:rPr>
        <w:t>ریشه مشکلات جوامع در طول تاریخ، افراد آن جامعه بوده‌اند، هر جامعه‌ای که رفتار افراد در آن جامعه درست باشد، مشکلی ندارد. سلامت فکر و بصیرت افراد یک جامعه، عامل سلامت آن جامعه است. فلسفه تکریم ویژه معلمان معنوی، اشعاعه و ترویج رفتارهای درست و نیک و رشد آن در عمق اجتماع است. تکریم علم دینی و تکریم دین، به دلیل اقامه دین در جامعه و پر کردن آن جامعه از خیرات و برکات است</w:t>
      </w: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</w:rPr>
        <w:t>.</w:t>
      </w:r>
      <w:r w:rsidRPr="006C4884">
        <w:rPr>
          <w:rFonts w:ascii="Helvetica" w:hAnsi="Helvetica" w:cs="B Nazanin"/>
          <w:color w:val="3A3F68"/>
          <w:sz w:val="28"/>
          <w:szCs w:val="28"/>
        </w:rPr>
        <w:br/>
      </w:r>
    </w:p>
    <w:p w:rsidR="006C4884" w:rsidRDefault="006C4884" w:rsidP="006C4884">
      <w:pPr>
        <w:bidi/>
        <w:rPr>
          <w:rFonts w:ascii="Helvetica" w:hAnsi="Helvetica" w:cs="B Nazanin"/>
          <w:color w:val="3A3F68"/>
          <w:sz w:val="28"/>
          <w:szCs w:val="28"/>
          <w:rtl/>
        </w:rPr>
      </w:pP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  <w:rtl/>
        </w:rPr>
        <w:t>راه حل همه مشکلاتی که برای آن‌ها راه حلی وجود ندارد، بازنگری در آموزش و تعلیم افرادی است که بتوانند این مشکلات را حل کنند. در غیر این صورت جامعه گام به گام هبوط نزدیک می‌شود و نسل بعد از نسل قبل خود ضعیف‌تر می‌شود. محل تولد این اخلاقیات در جامعه مدارس است. اگر می‌خواهید این ملت و این انقلاب موفق شود، باید در عرصه تربیت کار کرد و معلمان حقیقی را تکریم کرد</w:t>
      </w: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</w:rPr>
        <w:t>.</w:t>
      </w:r>
      <w:r w:rsidRPr="006C4884">
        <w:rPr>
          <w:rFonts w:ascii="Helvetica" w:hAnsi="Helvetica" w:cs="B Nazanin"/>
          <w:color w:val="3A3F68"/>
          <w:sz w:val="28"/>
          <w:szCs w:val="28"/>
        </w:rPr>
        <w:br/>
      </w:r>
      <w:r w:rsidRPr="006C4884">
        <w:rPr>
          <w:rFonts w:ascii="Helvetica" w:hAnsi="Helvetica" w:cs="B Nazanin"/>
          <w:color w:val="3A3F68"/>
          <w:sz w:val="28"/>
          <w:szCs w:val="28"/>
        </w:rPr>
        <w:br/>
      </w: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</w:rPr>
        <w:t xml:space="preserve"> </w:t>
      </w: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  <w:rtl/>
          <w:lang w:bidi="fa-IR"/>
        </w:rPr>
        <w:t>۱۲</w:t>
      </w: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</w:rPr>
        <w:t xml:space="preserve"> </w:t>
      </w: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  <w:rtl/>
        </w:rPr>
        <w:t xml:space="preserve">اردیبهشت </w:t>
      </w: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  <w:rtl/>
          <w:lang w:bidi="fa-IR"/>
        </w:rPr>
        <w:t>۱۳</w:t>
      </w: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  <w:rtl/>
        </w:rPr>
        <w:t>٩٨</w:t>
      </w:r>
    </w:p>
    <w:p w:rsidR="000C5C17" w:rsidRPr="006C4884" w:rsidRDefault="006C4884" w:rsidP="006C4884">
      <w:pPr>
        <w:bidi/>
        <w:rPr>
          <w:rFonts w:cs="B Nazanin"/>
          <w:sz w:val="32"/>
          <w:szCs w:val="32"/>
        </w:rPr>
      </w:pPr>
      <w:r w:rsidRPr="006C4884">
        <w:rPr>
          <w:rFonts w:ascii="Helvetica" w:hAnsi="Helvetica" w:cs="B Nazanin"/>
          <w:color w:val="3A3F68"/>
          <w:sz w:val="28"/>
          <w:szCs w:val="28"/>
          <w:shd w:val="clear" w:color="auto" w:fill="DBF8EF"/>
          <w:rtl/>
        </w:rPr>
        <w:t>مسجد جامع صفا</w:t>
      </w:r>
    </w:p>
    <w:sectPr w:rsidR="000C5C17" w:rsidRPr="006C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AD"/>
    <w:rsid w:val="000C5C17"/>
    <w:rsid w:val="006C4884"/>
    <w:rsid w:val="00B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B7E7"/>
  <w15:chartTrackingRefBased/>
  <w15:docId w15:val="{2DB33A8C-CAE4-4A61-B02A-CB0343C0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-inner">
    <w:name w:val="emoji-inner"/>
    <w:basedOn w:val="DefaultParagraphFont"/>
    <w:rsid w:val="006C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2019-05-28T14:33:00Z</dcterms:created>
  <dcterms:modified xsi:type="dcterms:W3CDTF">2019-05-28T14:34:00Z</dcterms:modified>
</cp:coreProperties>
</file>