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04" w:rsidRDefault="00E21304" w:rsidP="00E21304">
      <w:pPr>
        <w:bidi/>
        <w:rPr>
          <w:rFonts w:ascii="IRANSans" w:cs="B Titr"/>
          <w:color w:val="3A3F68"/>
          <w:sz w:val="28"/>
          <w:szCs w:val="28"/>
          <w:rtl/>
        </w:rPr>
      </w:pPr>
      <w:bookmarkStart w:id="0" w:name="_GoBack"/>
      <w:r>
        <w:rPr>
          <w:rFonts w:ascii="IRANSans" w:cs="B Titr" w:hint="cs"/>
          <w:color w:val="3A3F68"/>
          <w:sz w:val="28"/>
          <w:szCs w:val="28"/>
          <w:rtl/>
        </w:rPr>
        <w:t>آیین اخوت -</w:t>
      </w:r>
      <w:r w:rsidRPr="00E21304">
        <w:rPr>
          <w:rFonts w:ascii="IRANSans" w:cs="B Titr" w:hint="cs"/>
          <w:color w:val="3A3F68"/>
          <w:sz w:val="28"/>
          <w:szCs w:val="28"/>
          <w:rtl/>
        </w:rPr>
        <w:t xml:space="preserve"> جلسه پانزدهم</w:t>
      </w:r>
    </w:p>
    <w:bookmarkEnd w:id="0"/>
    <w:p w:rsidR="00E21304" w:rsidRDefault="00E21304" w:rsidP="00E21304">
      <w:pPr>
        <w:bidi/>
        <w:rPr>
          <w:rStyle w:val="emoji-inner"/>
          <w:rFonts w:ascii="IRANSans" w:cs="B Nazanin"/>
          <w:color w:val="3A3F68"/>
          <w:sz w:val="28"/>
          <w:szCs w:val="28"/>
          <w:shd w:val="clear" w:color="auto" w:fill="FFFFFF"/>
          <w:rtl/>
        </w:rPr>
      </w:pPr>
      <w:r w:rsidRPr="00E21304">
        <w:rPr>
          <w:rFonts w:ascii="IRANSans" w:cs="B Titr" w:hint="cs"/>
          <w:color w:val="3A3F68"/>
          <w:sz w:val="28"/>
          <w:szCs w:val="28"/>
          <w:shd w:val="clear" w:color="auto" w:fill="FFFFFF"/>
          <w:rtl/>
        </w:rPr>
        <w:t xml:space="preserve">نقش برادری ایمانی در رسیدن به موفقیت 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موفقیت و رسیدن به سعادت و کمال محصول چیست؟ چرا بعضی‌ها از جوانی و عمر خود خیلی بهره می‌برند ولی بعضی می‌بازند و ضرر می‌کنند؟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یکی از علوم، علم شناخت و بررسی عوامل موفقیت است که در سه حوزه بررسی می‌شود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>: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1.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حوزه نظری (دانایی و دانش</w:t>
      </w:r>
    </w:p>
    <w:p w:rsidR="00FE4152" w:rsidRPr="00E21304" w:rsidRDefault="00E21304" w:rsidP="00E21304">
      <w:pPr>
        <w:bidi/>
        <w:rPr>
          <w:rFonts w:ascii="Times New Roman" w:hAnsi="Times New Roman" w:cs="Times New Roman"/>
          <w:color w:val="3A3F68"/>
          <w:sz w:val="28"/>
          <w:szCs w:val="28"/>
        </w:rPr>
      </w:pP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2.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حوزه توانایی 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>
        <w:rPr>
          <w:rStyle w:val="emoji-inner"/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3.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حوزه ابزار های خارجی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در بخش نظری مهم ترین عامل موفقیت در درجه اول </w:t>
      </w:r>
      <w:r w:rsidRPr="00E21304">
        <w:rPr>
          <w:rFonts w:ascii="IRANSans" w:cs="B Nazanin" w:hint="cs"/>
          <w:b/>
          <w:bCs/>
          <w:color w:val="3A3F68"/>
          <w:sz w:val="28"/>
          <w:szCs w:val="28"/>
          <w:shd w:val="clear" w:color="auto" w:fill="FFFFFF"/>
          <w:rtl/>
        </w:rPr>
        <w:t>معرفت نفس و خودشناسی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 است که در روایات به "انفع المعارف" (پر سودترین شناخت و معرفت) تعبیر شده است. خودشناسی مهم‌ترین عامل موفقیت است؛ یعنی اینکه بدانی من که هستم و چه کار باید بکنم. برای رسیدن به موفقیت، باید تعریف خودمان از خود را درست بکنیم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در حوزه توانایی مهم‌ترین عامل موفقیت </w:t>
      </w:r>
      <w:r w:rsidRPr="00E21304">
        <w:rPr>
          <w:rFonts w:ascii="IRANSans" w:cs="B Nazanin" w:hint="cs"/>
          <w:b/>
          <w:bCs/>
          <w:color w:val="3A3F68"/>
          <w:sz w:val="28"/>
          <w:szCs w:val="28"/>
          <w:shd w:val="clear" w:color="auto" w:fill="FFFFFF"/>
          <w:rtl/>
        </w:rPr>
        <w:t>صبر و تحمل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 است. قوی‌ترین انسان صبورترین انسان است. قدرتی که صابرین دارند، هیچ کس دیگری ندارد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دربخش ابزارها مهم ترین عامل موفقیت، </w:t>
      </w:r>
      <w:r w:rsidRPr="00E21304">
        <w:rPr>
          <w:rFonts w:ascii="IRANSans" w:cs="B Nazanin" w:hint="cs"/>
          <w:b/>
          <w:bCs/>
          <w:color w:val="3A3F68"/>
          <w:sz w:val="28"/>
          <w:szCs w:val="28"/>
          <w:shd w:val="clear" w:color="auto" w:fill="FFFFFF"/>
          <w:rtl/>
        </w:rPr>
        <w:t>رفیق صالح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 است. رفیق خوب، ضعف بخش‌های قبلی را نیز جبران می‌کند؛ یعنی کمبود صبر و ضعف معرفت را درست می‌کند و رفیق بد بر کمبودها و نقایص می‌افزاید. رفیق در فکر و قلب تو نفوذ دارد و فکر تو را عوض می‌کند، لذا گفته‌اند که همان اندازه که به امور زندگی اهمیت می‌دهید، به رفیق اهمیت بدهید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در روایات آمده «أَعْجَزُ النّاسِ مَنْ عَجَزَ عَنِ اکْتِسَابِ الْإِخْوانِ......» عاجز ترین مردم کسی است که در یافتن دوست‌ ناتوان باشد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. 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در واقع عجز این فرد به خاطر این است که فکرش پشتوانه ندارد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. 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رفاقت و محبت در اصطلاح دو مفهوم از هم جداست. رفاقت به معنای به درد هم خوردن و محبت به معنای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lastRenderedPageBreak/>
        <w:t>یکدیگر را دوست داشتن است. اسلام هر دو را با هم می‌خواهد. محبت یکی از پایه‌های رفاقت و یک حقیقت قلبی است که دوست باید انتخاب بشود و به دل بنشیند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>.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٢١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</w:rPr>
        <w:t xml:space="preserve">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 xml:space="preserve">فروردین </w:t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  <w:lang w:bidi="fa-IR"/>
        </w:rPr>
        <w:t>۱۳۹۷</w:t>
      </w:r>
      <w:r w:rsidRPr="00E21304">
        <w:rPr>
          <w:rFonts w:ascii="IRANSans" w:cs="B Nazanin" w:hint="cs"/>
          <w:color w:val="3A3F68"/>
          <w:sz w:val="28"/>
          <w:szCs w:val="28"/>
        </w:rPr>
        <w:br/>
      </w:r>
      <w:r w:rsidRPr="00E21304">
        <w:rPr>
          <w:rFonts w:ascii="IRANSans" w:cs="B Nazanin" w:hint="cs"/>
          <w:color w:val="3A3F68"/>
          <w:sz w:val="28"/>
          <w:szCs w:val="28"/>
          <w:shd w:val="clear" w:color="auto" w:fill="FFFFFF"/>
          <w:rtl/>
        </w:rPr>
        <w:t>دانشگاه صنعتی امیرکبیر</w:t>
      </w:r>
    </w:p>
    <w:sectPr w:rsidR="00FE4152" w:rsidRPr="00E2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8"/>
    <w:rsid w:val="008B4AA8"/>
    <w:rsid w:val="00E21304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B209"/>
  <w15:chartTrackingRefBased/>
  <w15:docId w15:val="{52F86030-7054-4856-8676-78EE2C89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-inner">
    <w:name w:val="emoji-inner"/>
    <w:basedOn w:val="DefaultParagraphFont"/>
    <w:rsid w:val="00E2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2019-04-30T06:50:00Z</dcterms:created>
  <dcterms:modified xsi:type="dcterms:W3CDTF">2019-04-30T06:57:00Z</dcterms:modified>
</cp:coreProperties>
</file>