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Default="00655D47" w:rsidP="00441BA2">
      <w:pPr>
        <w:bidi/>
        <w:rPr>
          <w:rFonts w:cs="Arial"/>
          <w:b/>
          <w:bCs/>
          <w:sz w:val="28"/>
          <w:szCs w:val="28"/>
        </w:rPr>
      </w:pPr>
      <w:r w:rsidRPr="00CC45E3">
        <w:rPr>
          <w:rFonts w:cs="Arial" w:hint="cs"/>
          <w:b/>
          <w:bCs/>
          <w:sz w:val="28"/>
          <w:szCs w:val="28"/>
          <w:rtl/>
        </w:rPr>
        <w:t>شرح</w:t>
      </w:r>
      <w:r w:rsidRPr="00CC45E3">
        <w:rPr>
          <w:rFonts w:cs="Arial"/>
          <w:b/>
          <w:bCs/>
          <w:sz w:val="28"/>
          <w:szCs w:val="28"/>
          <w:rtl/>
        </w:rPr>
        <w:t xml:space="preserve"> </w:t>
      </w:r>
      <w:r w:rsidRPr="00CC45E3">
        <w:rPr>
          <w:rFonts w:cs="Arial" w:hint="cs"/>
          <w:b/>
          <w:bCs/>
          <w:sz w:val="28"/>
          <w:szCs w:val="28"/>
          <w:rtl/>
        </w:rPr>
        <w:t>حدیث</w:t>
      </w:r>
      <w:r w:rsidRPr="00CC45E3">
        <w:rPr>
          <w:rFonts w:cs="Arial"/>
          <w:b/>
          <w:bCs/>
          <w:sz w:val="28"/>
          <w:szCs w:val="28"/>
          <w:rtl/>
        </w:rPr>
        <w:t xml:space="preserve"> </w:t>
      </w:r>
      <w:r w:rsidR="00CC45E3" w:rsidRPr="00CC45E3">
        <w:rPr>
          <w:rFonts w:cs="Arial"/>
          <w:b/>
          <w:bCs/>
          <w:sz w:val="28"/>
          <w:szCs w:val="28"/>
        </w:rPr>
        <w:t>38</w:t>
      </w:r>
      <w:r w:rsidR="00441BA2">
        <w:rPr>
          <w:rFonts w:cs="Arial"/>
          <w:b/>
          <w:bCs/>
          <w:sz w:val="28"/>
          <w:szCs w:val="28"/>
        </w:rPr>
        <w:t>50</w:t>
      </w:r>
    </w:p>
    <w:p w:rsidR="00586F80" w:rsidRPr="00CC45E3" w:rsidRDefault="00441BA2" w:rsidP="00586F80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>موانع ورود به بهشت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رسول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الله</w:t>
      </w:r>
      <w:r w:rsidRPr="00441BA2">
        <w:rPr>
          <w:rFonts w:cs="Arial"/>
          <w:sz w:val="28"/>
          <w:szCs w:val="28"/>
          <w:rtl/>
          <w:lang w:bidi="fa-IR"/>
        </w:rPr>
        <w:t>(</w:t>
      </w:r>
      <w:r w:rsidRPr="00441BA2">
        <w:rPr>
          <w:rFonts w:cs="Arial" w:hint="cs"/>
          <w:sz w:val="28"/>
          <w:szCs w:val="28"/>
          <w:rtl/>
          <w:lang w:bidi="fa-IR"/>
        </w:rPr>
        <w:t>ص</w:t>
      </w:r>
      <w:r w:rsidRPr="00441BA2">
        <w:rPr>
          <w:rFonts w:cs="Arial"/>
          <w:sz w:val="28"/>
          <w:szCs w:val="28"/>
          <w:rtl/>
          <w:lang w:bidi="fa-IR"/>
        </w:rPr>
        <w:t xml:space="preserve">) </w:t>
      </w:r>
      <w:r w:rsidRPr="00441BA2">
        <w:rPr>
          <w:rFonts w:cs="Arial" w:hint="cs"/>
          <w:sz w:val="28"/>
          <w:szCs w:val="28"/>
          <w:rtl/>
          <w:lang w:bidi="fa-IR"/>
        </w:rPr>
        <w:t>فرمودند</w:t>
      </w:r>
      <w:r w:rsidRPr="00441BA2">
        <w:rPr>
          <w:rFonts w:cs="Arial"/>
          <w:sz w:val="28"/>
          <w:szCs w:val="28"/>
          <w:rtl/>
          <w:lang w:bidi="fa-IR"/>
        </w:rPr>
        <w:t>: [</w:t>
      </w:r>
      <w:r w:rsidRPr="00441BA2">
        <w:rPr>
          <w:rFonts w:cs="Arial" w:hint="cs"/>
          <w:sz w:val="28"/>
          <w:szCs w:val="28"/>
          <w:rtl/>
          <w:lang w:bidi="fa-IR"/>
        </w:rPr>
        <w:t>چند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دسته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افراد</w:t>
      </w:r>
      <w:r w:rsidRPr="00441BA2">
        <w:rPr>
          <w:rFonts w:cs="Arial"/>
          <w:sz w:val="28"/>
          <w:szCs w:val="28"/>
          <w:rtl/>
          <w:lang w:bidi="fa-IR"/>
        </w:rPr>
        <w:t xml:space="preserve">] </w:t>
      </w:r>
      <w:r w:rsidRPr="00441BA2">
        <w:rPr>
          <w:rFonts w:cs="Arial" w:hint="cs"/>
          <w:sz w:val="28"/>
          <w:szCs w:val="28"/>
          <w:rtl/>
          <w:lang w:bidi="fa-IR"/>
        </w:rPr>
        <w:t>وارد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بهشت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نمی‌شوند</w:t>
      </w:r>
      <w:r w:rsidRPr="00441BA2">
        <w:rPr>
          <w:rFonts w:cs="Arial"/>
          <w:sz w:val="28"/>
          <w:szCs w:val="28"/>
          <w:rtl/>
          <w:lang w:bidi="fa-IR"/>
        </w:rPr>
        <w:t>:</w:t>
      </w:r>
    </w:p>
    <w:p w:rsidR="00441BA2" w:rsidRDefault="00441BA2" w:rsidP="00441BA2">
      <w:pPr>
        <w:bidi/>
        <w:rPr>
          <w:rFonts w:cs="Arial"/>
          <w:sz w:val="28"/>
          <w:szCs w:val="28"/>
          <w:rtl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اینکه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وارد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بهشت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نمی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شوند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یعنی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توبه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گناهان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سخت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فرد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راحتی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نجات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پیدا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نمیکند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عوارض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گناهان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سنگین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>1</w:t>
      </w:r>
      <w:r w:rsidRPr="00441BA2">
        <w:rPr>
          <w:rFonts w:cs="Arial" w:hint="cs"/>
          <w:sz w:val="28"/>
          <w:szCs w:val="28"/>
          <w:rtl/>
          <w:lang w:bidi="fa-IR"/>
        </w:rPr>
        <w:t>مُدْمِنُ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خَمْر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شرابخوار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کسی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شراب‌خواری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عادت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باشد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شراب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یکی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عوامل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فروپاشی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ارزش‌های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اجتماعی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بسیاری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ظلم‌ها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فتنه‌ها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واسته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مستی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رخ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می‌دهد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>2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لاَ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عَاقٌّ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عاق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والدین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کسی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پدر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مادرش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عاقش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کرده‌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باشند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دعای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مستجاب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نمی‌شود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دچار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یاس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خواهد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صدا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کردن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والدین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کوچک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هم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مصادیق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عاق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>3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لاَ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شَدِيدُ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اَلسَّوَادِ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سیاه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دل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فردی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قساوت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قلب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شدیدی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دارد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>4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لاَ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قَلاَّعٌ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هُوَ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اَلشُّرْطِيُّ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مامور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مالیاتی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ظالمان</w:t>
      </w:r>
    </w:p>
    <w:p w:rsidR="003F27DD" w:rsidRDefault="00441BA2" w:rsidP="00441BA2">
      <w:pPr>
        <w:bidi/>
        <w:rPr>
          <w:rFonts w:cs="Arial"/>
          <w:sz w:val="28"/>
          <w:szCs w:val="28"/>
          <w:rtl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کسی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مردم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برای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حکومت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جور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باج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می‌گیرد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اعوان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ظلمه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محسوب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می‌شود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Default="00441BA2" w:rsidP="00441BA2">
      <w:pPr>
        <w:bidi/>
        <w:rPr>
          <w:rFonts w:cs="Arial"/>
          <w:sz w:val="28"/>
          <w:szCs w:val="28"/>
          <w:rtl/>
          <w:lang w:bidi="fa-IR"/>
        </w:rPr>
      </w:pPr>
    </w:p>
    <w:p w:rsidR="00441BA2" w:rsidRPr="00441BA2" w:rsidRDefault="00441BA2" w:rsidP="00441BA2">
      <w:pPr>
        <w:bidi/>
        <w:rPr>
          <w:rFonts w:ascii="Arial" w:hAnsi="Arial" w:cs="Arial"/>
          <w:sz w:val="28"/>
          <w:szCs w:val="28"/>
          <w:rtl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lastRenderedPageBreak/>
        <w:t xml:space="preserve">5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لاَ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قَاطِعُ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رَحِمٍ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کسی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خویشاوندان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قطع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رابطه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کند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قطع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رحم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گناهان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کبیره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رحم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یعنی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کسانی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واسطه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تولد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وصل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می‌شود</w:t>
      </w:r>
      <w:r w:rsidRPr="00441BA2">
        <w:rPr>
          <w:rFonts w:cs="Arial"/>
          <w:sz w:val="28"/>
          <w:szCs w:val="28"/>
          <w:rtl/>
          <w:lang w:bidi="fa-IR"/>
        </w:rPr>
        <w:t xml:space="preserve">.  </w:t>
      </w:r>
      <w:r w:rsidRPr="00441BA2">
        <w:rPr>
          <w:rFonts w:cs="Arial" w:hint="cs"/>
          <w:sz w:val="28"/>
          <w:szCs w:val="28"/>
          <w:rtl/>
          <w:lang w:bidi="fa-IR"/>
        </w:rPr>
        <w:t>یکی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از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مهم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ترین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عوامل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طول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عمر</w:t>
      </w:r>
      <w:r w:rsidRPr="00441BA2">
        <w:rPr>
          <w:rFonts w:cs="Arial"/>
          <w:sz w:val="28"/>
          <w:szCs w:val="28"/>
          <w:rtl/>
          <w:lang w:bidi="fa-IR"/>
        </w:rPr>
        <w:t xml:space="preserve">  </w:t>
      </w:r>
      <w:r w:rsidRPr="00441BA2">
        <w:rPr>
          <w:rFonts w:cs="Arial" w:hint="cs"/>
          <w:sz w:val="28"/>
          <w:szCs w:val="28"/>
          <w:rtl/>
          <w:lang w:bidi="fa-IR"/>
        </w:rPr>
        <w:t>صله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رحم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باعث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تطهیر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نسل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می‌شود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/>
          <w:sz w:val="28"/>
          <w:szCs w:val="28"/>
          <w:rtl/>
          <w:lang w:bidi="fa-IR"/>
        </w:rPr>
        <w:t xml:space="preserve">6 </w:t>
      </w:r>
      <w:r w:rsidRPr="00441BA2">
        <w:rPr>
          <w:rFonts w:cs="Arial" w:hint="cs"/>
          <w:sz w:val="28"/>
          <w:szCs w:val="28"/>
          <w:rtl/>
          <w:lang w:bidi="fa-IR"/>
        </w:rPr>
        <w:t>وَ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لاَ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قَدَرِيٌّ</w:t>
      </w:r>
    </w:p>
    <w:p w:rsidR="00441BA2" w:rsidRPr="00441BA2" w:rsidRDefault="00441BA2" w:rsidP="00441BA2">
      <w:pPr>
        <w:bidi/>
        <w:rPr>
          <w:rFonts w:cs="Arial"/>
          <w:sz w:val="28"/>
          <w:szCs w:val="28"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منکر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قضا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قدر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</w:p>
    <w:p w:rsidR="00441BA2" w:rsidRDefault="00441BA2" w:rsidP="00441BA2">
      <w:pPr>
        <w:bidi/>
        <w:rPr>
          <w:rFonts w:cs="Arial"/>
          <w:sz w:val="28"/>
          <w:szCs w:val="28"/>
          <w:rtl/>
          <w:lang w:bidi="fa-IR"/>
        </w:rPr>
      </w:pPr>
      <w:r w:rsidRPr="00441BA2">
        <w:rPr>
          <w:rFonts w:cs="Arial" w:hint="cs"/>
          <w:sz w:val="28"/>
          <w:szCs w:val="28"/>
          <w:rtl/>
          <w:lang w:bidi="fa-IR"/>
        </w:rPr>
        <w:t>کسی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قائل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به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جبر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منکر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مقدرات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توحید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افعالی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فرد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ایراد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دارد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یعنی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خدا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را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کاره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ای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نمی‌بیند</w:t>
      </w:r>
      <w:r w:rsidRPr="00441BA2">
        <w:rPr>
          <w:rFonts w:cs="Arial"/>
          <w:sz w:val="28"/>
          <w:szCs w:val="28"/>
          <w:rtl/>
          <w:lang w:bidi="fa-IR"/>
        </w:rPr>
        <w:t xml:space="preserve">. </w:t>
      </w:r>
      <w:r w:rsidRPr="00441BA2">
        <w:rPr>
          <w:rFonts w:cs="Arial" w:hint="cs"/>
          <w:sz w:val="28"/>
          <w:szCs w:val="28"/>
          <w:rtl/>
          <w:lang w:bidi="fa-IR"/>
        </w:rPr>
        <w:t>انکار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قضا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وقدر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عین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شرک</w:t>
      </w:r>
      <w:r w:rsidRPr="00441BA2">
        <w:rPr>
          <w:rFonts w:cs="Arial"/>
          <w:sz w:val="28"/>
          <w:szCs w:val="28"/>
          <w:rtl/>
          <w:lang w:bidi="fa-IR"/>
        </w:rPr>
        <w:t xml:space="preserve"> </w:t>
      </w:r>
      <w:r w:rsidRPr="00441BA2">
        <w:rPr>
          <w:rFonts w:cs="Arial" w:hint="cs"/>
          <w:sz w:val="28"/>
          <w:szCs w:val="28"/>
          <w:rtl/>
          <w:lang w:bidi="fa-IR"/>
        </w:rPr>
        <w:t>است</w:t>
      </w:r>
      <w:r w:rsidRPr="00441BA2">
        <w:rPr>
          <w:rFonts w:cs="Arial"/>
          <w:sz w:val="28"/>
          <w:szCs w:val="28"/>
          <w:rtl/>
          <w:lang w:bidi="fa-IR"/>
        </w:rPr>
        <w:t>.</w:t>
      </w:r>
    </w:p>
    <w:p w:rsidR="00441BA2" w:rsidRDefault="00441BA2" w:rsidP="00441BA2">
      <w:pPr>
        <w:bidi/>
        <w:rPr>
          <w:rFonts w:cs="Arial"/>
          <w:sz w:val="28"/>
          <w:szCs w:val="28"/>
          <w:rtl/>
          <w:lang w:bidi="fa-IR"/>
        </w:rPr>
      </w:pPr>
      <w:bookmarkStart w:id="0" w:name="_GoBack"/>
      <w:bookmarkEnd w:id="0"/>
    </w:p>
    <w:p w:rsidR="00655D47" w:rsidRPr="003F27DD" w:rsidRDefault="00441BA2" w:rsidP="00441BA2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26</w:t>
      </w:r>
      <w:r w:rsidR="00775B54">
        <w:rPr>
          <w:rFonts w:cs="Arial" w:hint="cs"/>
          <w:sz w:val="28"/>
          <w:szCs w:val="28"/>
          <w:rtl/>
          <w:lang w:bidi="fa-IR"/>
        </w:rPr>
        <w:t>دی</w:t>
      </w:r>
      <w:r w:rsidR="00655D47" w:rsidRPr="00CC45E3">
        <w:rPr>
          <w:rFonts w:cs="Arial"/>
          <w:sz w:val="28"/>
          <w:szCs w:val="28"/>
          <w:rtl/>
        </w:rPr>
        <w:t xml:space="preserve"> </w:t>
      </w:r>
      <w:r w:rsidR="00655D47" w:rsidRPr="00CC45E3">
        <w:rPr>
          <w:rFonts w:cs="Arial"/>
          <w:sz w:val="28"/>
          <w:szCs w:val="28"/>
          <w:rtl/>
          <w:lang w:bidi="fa-IR"/>
        </w:rPr>
        <w:t>۹۷</w:t>
      </w:r>
    </w:p>
    <w:p w:rsidR="00655D47" w:rsidRPr="00CC45E3" w:rsidRDefault="00655D47" w:rsidP="00655D47">
      <w:pPr>
        <w:bidi/>
        <w:rPr>
          <w:sz w:val="28"/>
          <w:szCs w:val="28"/>
        </w:rPr>
      </w:pPr>
      <w:r w:rsidRPr="00CC45E3">
        <w:rPr>
          <w:rFonts w:cs="Arial" w:hint="cs"/>
          <w:sz w:val="28"/>
          <w:szCs w:val="28"/>
          <w:rtl/>
        </w:rPr>
        <w:t>مسجد</w:t>
      </w:r>
      <w:r w:rsidRPr="00CC45E3">
        <w:rPr>
          <w:rFonts w:cs="Arial"/>
          <w:sz w:val="28"/>
          <w:szCs w:val="28"/>
          <w:rtl/>
        </w:rPr>
        <w:t xml:space="preserve"> </w:t>
      </w:r>
      <w:r w:rsidRPr="00CC45E3">
        <w:rPr>
          <w:rFonts w:cs="Arial" w:hint="cs"/>
          <w:sz w:val="28"/>
          <w:szCs w:val="28"/>
          <w:rtl/>
        </w:rPr>
        <w:t>جامع</w:t>
      </w:r>
      <w:r w:rsidRPr="00CC45E3">
        <w:rPr>
          <w:rFonts w:cs="Arial"/>
          <w:sz w:val="28"/>
          <w:szCs w:val="28"/>
          <w:rtl/>
        </w:rPr>
        <w:t xml:space="preserve"> </w:t>
      </w:r>
      <w:r w:rsidRPr="00CC45E3">
        <w:rPr>
          <w:rFonts w:cs="Arial" w:hint="cs"/>
          <w:sz w:val="28"/>
          <w:szCs w:val="28"/>
          <w:rtl/>
        </w:rPr>
        <w:t>صفا</w:t>
      </w:r>
    </w:p>
    <w:sectPr w:rsidR="00655D47" w:rsidRPr="00CC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0067F5"/>
    <w:rsid w:val="003F27DD"/>
    <w:rsid w:val="00441BA2"/>
    <w:rsid w:val="004524F4"/>
    <w:rsid w:val="00497489"/>
    <w:rsid w:val="005642DB"/>
    <w:rsid w:val="00586F80"/>
    <w:rsid w:val="00655D47"/>
    <w:rsid w:val="006D73DF"/>
    <w:rsid w:val="006E77E8"/>
    <w:rsid w:val="00755D36"/>
    <w:rsid w:val="00775B54"/>
    <w:rsid w:val="007B6BB9"/>
    <w:rsid w:val="00901398"/>
    <w:rsid w:val="00CC45E3"/>
    <w:rsid w:val="00D541E9"/>
    <w:rsid w:val="00E5630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D0D0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15</cp:revision>
  <dcterms:created xsi:type="dcterms:W3CDTF">2019-03-02T13:16:00Z</dcterms:created>
  <dcterms:modified xsi:type="dcterms:W3CDTF">2019-03-04T10:16:00Z</dcterms:modified>
</cp:coreProperties>
</file>