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236F4B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 w:rsidR="004426D4">
        <w:rPr>
          <w:rFonts w:cs="Arial" w:hint="cs"/>
          <w:b/>
          <w:bCs/>
          <w:sz w:val="28"/>
          <w:szCs w:val="28"/>
          <w:rtl/>
        </w:rPr>
        <w:t xml:space="preserve"> جلسه </w:t>
      </w:r>
      <w:r w:rsidR="00236F4B">
        <w:rPr>
          <w:rFonts w:cs="Arial" w:hint="cs"/>
          <w:b/>
          <w:bCs/>
          <w:sz w:val="28"/>
          <w:szCs w:val="28"/>
          <w:rtl/>
          <w:lang w:bidi="fa-IR"/>
        </w:rPr>
        <w:t>هفتم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خدا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تا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کسی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مُصِر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گناه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نبیند،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هلاک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کند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منش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انسان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بدبخت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اصرار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خطاست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اگر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کسی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گناهش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اصرار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نکند،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خدا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یک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نجاتی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باز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خواهد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کرد</w:t>
      </w:r>
      <w:r w:rsidRPr="00236F4B">
        <w:rPr>
          <w:rFonts w:cs="Arial"/>
          <w:sz w:val="28"/>
          <w:szCs w:val="28"/>
          <w:rtl/>
        </w:rPr>
        <w:t>.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اصرار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مقابل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توبه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اگر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امت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مقابل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عصیان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هایی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کردند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توبه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کردند،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عذاب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شدند</w:t>
      </w:r>
      <w:r w:rsidRPr="00236F4B">
        <w:rPr>
          <w:rFonts w:cs="Arial"/>
          <w:sz w:val="28"/>
          <w:szCs w:val="28"/>
          <w:rtl/>
        </w:rPr>
        <w:t>.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چون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انجام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گناه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اصرار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کرده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ایم،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این</w:t>
      </w:r>
      <w:r w:rsidRPr="00236F4B">
        <w:rPr>
          <w:rFonts w:cs="Arial"/>
          <w:sz w:val="28"/>
          <w:szCs w:val="28"/>
          <w:rtl/>
        </w:rPr>
        <w:t xml:space="preserve"> "</w:t>
      </w:r>
      <w:r w:rsidRPr="00236F4B">
        <w:rPr>
          <w:rFonts w:cs="Arial" w:hint="cs"/>
          <w:sz w:val="28"/>
          <w:szCs w:val="28"/>
          <w:rtl/>
        </w:rPr>
        <w:t>خدایا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ببخش</w:t>
      </w:r>
      <w:r w:rsidRPr="00236F4B">
        <w:rPr>
          <w:rFonts w:cs="Arial"/>
          <w:sz w:val="28"/>
          <w:szCs w:val="28"/>
          <w:rtl/>
        </w:rPr>
        <w:t xml:space="preserve">" </w:t>
      </w:r>
      <w:r w:rsidRPr="00236F4B">
        <w:rPr>
          <w:rFonts w:cs="Arial" w:hint="cs"/>
          <w:sz w:val="28"/>
          <w:szCs w:val="28"/>
          <w:rtl/>
        </w:rPr>
        <w:t>گفتنمان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دیگر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صادقانه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نیست</w:t>
      </w:r>
      <w:r w:rsidRPr="00236F4B">
        <w:rPr>
          <w:rFonts w:cs="Arial"/>
          <w:sz w:val="28"/>
          <w:szCs w:val="28"/>
          <w:rtl/>
        </w:rPr>
        <w:t xml:space="preserve">!  </w:t>
      </w:r>
      <w:r w:rsidRPr="00236F4B">
        <w:rPr>
          <w:rFonts w:cs="Arial" w:hint="cs"/>
          <w:sz w:val="28"/>
          <w:szCs w:val="28"/>
          <w:rtl/>
        </w:rPr>
        <w:t>امیرالمومنین</w:t>
      </w:r>
      <w:r w:rsidRPr="00236F4B">
        <w:rPr>
          <w:rFonts w:cs="Arial"/>
          <w:sz w:val="28"/>
          <w:szCs w:val="28"/>
          <w:rtl/>
        </w:rPr>
        <w:t xml:space="preserve"> (</w:t>
      </w:r>
      <w:r w:rsidRPr="00236F4B">
        <w:rPr>
          <w:rFonts w:cs="Arial" w:hint="cs"/>
          <w:sz w:val="28"/>
          <w:szCs w:val="28"/>
          <w:rtl/>
        </w:rPr>
        <w:t>ع</w:t>
      </w:r>
      <w:r w:rsidRPr="00236F4B">
        <w:rPr>
          <w:rFonts w:cs="Arial"/>
          <w:sz w:val="28"/>
          <w:szCs w:val="28"/>
          <w:rtl/>
        </w:rPr>
        <w:t xml:space="preserve">)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فرمایند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استغفار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شرایط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حدودی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دارد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رعایت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نشود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استغفار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حقیقی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شود</w:t>
      </w:r>
      <w:r w:rsidRPr="00236F4B">
        <w:rPr>
          <w:rFonts w:cs="Arial"/>
          <w:sz w:val="28"/>
          <w:szCs w:val="28"/>
          <w:rtl/>
        </w:rPr>
        <w:t xml:space="preserve">. 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اگر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استغفار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حقیقتش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داد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اثر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ندارد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این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همه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برکت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استغفاری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حقیقت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داشته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باشد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امام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رضا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فرماید</w:t>
      </w:r>
      <w:r w:rsidRPr="00236F4B">
        <w:rPr>
          <w:rFonts w:cs="Arial"/>
          <w:sz w:val="28"/>
          <w:szCs w:val="28"/>
          <w:rtl/>
        </w:rPr>
        <w:t xml:space="preserve"> «</w:t>
      </w:r>
      <w:r w:rsidRPr="00236F4B">
        <w:rPr>
          <w:rFonts w:cs="Arial" w:hint="cs"/>
          <w:sz w:val="28"/>
          <w:szCs w:val="28"/>
          <w:rtl/>
        </w:rPr>
        <w:t>مَن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استغفر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بِلسانِهِ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لم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یَندم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قلبه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إستهزء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بنفسه</w:t>
      </w:r>
      <w:r w:rsidRPr="00236F4B">
        <w:rPr>
          <w:rFonts w:cs="Arial"/>
          <w:sz w:val="28"/>
          <w:szCs w:val="28"/>
          <w:rtl/>
        </w:rPr>
        <w:t xml:space="preserve">.» </w:t>
      </w:r>
      <w:r w:rsidRPr="00236F4B">
        <w:rPr>
          <w:rFonts w:cs="Arial" w:hint="cs"/>
          <w:sz w:val="28"/>
          <w:szCs w:val="28"/>
          <w:rtl/>
        </w:rPr>
        <w:t>استغفار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نجات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مهلتی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رسیدن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دستاویز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نجات</w:t>
      </w:r>
      <w:r w:rsidRPr="00236F4B">
        <w:rPr>
          <w:rFonts w:cs="Arial"/>
          <w:sz w:val="28"/>
          <w:szCs w:val="28"/>
          <w:rtl/>
        </w:rPr>
        <w:t>.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چرا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خطاهای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درشت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خود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بینیم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اما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خطا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ریز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دیگران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بینیم؟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جواب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حجاب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نفس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جلوی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چشممان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گرفته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خودخواهی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نادیده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شدن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خطاهایمان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اثر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دارد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همین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دلیل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دعایمان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خودمان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خودخواهی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خیرخواهی،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لذا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مستجاب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شود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اما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دعایمان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حق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دیگری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مستجاب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شود</w:t>
      </w:r>
      <w:r w:rsidRPr="00236F4B">
        <w:rPr>
          <w:rFonts w:cs="Arial"/>
          <w:sz w:val="28"/>
          <w:szCs w:val="28"/>
          <w:rtl/>
        </w:rPr>
        <w:t>.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پس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یک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نجات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شود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داشتن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یک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ایمانی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صدر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اسلام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پیامبر</w:t>
      </w:r>
      <w:r w:rsidRPr="00236F4B">
        <w:rPr>
          <w:rFonts w:cs="Arial"/>
          <w:sz w:val="28"/>
          <w:szCs w:val="28"/>
          <w:rtl/>
        </w:rPr>
        <w:t xml:space="preserve"> (</w:t>
      </w:r>
      <w:r w:rsidRPr="00236F4B">
        <w:rPr>
          <w:rFonts w:cs="Arial" w:hint="cs"/>
          <w:sz w:val="28"/>
          <w:szCs w:val="28"/>
          <w:rtl/>
        </w:rPr>
        <w:t>ص</w:t>
      </w:r>
      <w:r w:rsidRPr="00236F4B">
        <w:rPr>
          <w:rFonts w:cs="Arial"/>
          <w:sz w:val="28"/>
          <w:szCs w:val="28"/>
          <w:rtl/>
        </w:rPr>
        <w:t xml:space="preserve">) </w:t>
      </w:r>
      <w:r w:rsidRPr="00236F4B">
        <w:rPr>
          <w:rFonts w:cs="Arial" w:hint="cs"/>
          <w:sz w:val="28"/>
          <w:szCs w:val="28"/>
          <w:rtl/>
        </w:rPr>
        <w:t>دو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نوع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اخوت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دنبال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کرد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یکی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همگانی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مبنای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آیه</w:t>
      </w:r>
      <w:r w:rsidRPr="00236F4B">
        <w:rPr>
          <w:rFonts w:cs="Arial"/>
          <w:sz w:val="28"/>
          <w:szCs w:val="28"/>
          <w:rtl/>
        </w:rPr>
        <w:t xml:space="preserve"> «</w:t>
      </w:r>
      <w:r w:rsidRPr="00236F4B">
        <w:rPr>
          <w:rFonts w:cs="Arial" w:hint="cs"/>
          <w:sz w:val="28"/>
          <w:szCs w:val="28"/>
          <w:rtl/>
        </w:rPr>
        <w:t>إنما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المومنون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الاخوة</w:t>
      </w:r>
      <w:r w:rsidRPr="00236F4B">
        <w:rPr>
          <w:rFonts w:cs="Arial" w:hint="eastAsia"/>
          <w:sz w:val="28"/>
          <w:szCs w:val="28"/>
          <w:rtl/>
        </w:rPr>
        <w:t>»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دوم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اختصاصی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گونه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افراد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اخوت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برقرار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کرد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سلمان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ابوذر،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خودشان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امیرالمومنین</w:t>
      </w:r>
      <w:r w:rsidRPr="00236F4B">
        <w:rPr>
          <w:rFonts w:cs="Arial"/>
          <w:sz w:val="28"/>
          <w:szCs w:val="28"/>
          <w:rtl/>
        </w:rPr>
        <w:t xml:space="preserve"> (</w:t>
      </w:r>
      <w:r w:rsidRPr="00236F4B">
        <w:rPr>
          <w:rFonts w:cs="Arial" w:hint="cs"/>
          <w:sz w:val="28"/>
          <w:szCs w:val="28"/>
          <w:rtl/>
        </w:rPr>
        <w:t>ع</w:t>
      </w:r>
      <w:r w:rsidRPr="00236F4B">
        <w:rPr>
          <w:rFonts w:cs="Arial"/>
          <w:sz w:val="28"/>
          <w:szCs w:val="28"/>
          <w:rtl/>
        </w:rPr>
        <w:t>)</w:t>
      </w:r>
      <w:r w:rsidRPr="00236F4B">
        <w:rPr>
          <w:rFonts w:cs="Arial" w:hint="cs"/>
          <w:sz w:val="28"/>
          <w:szCs w:val="28"/>
          <w:rtl/>
        </w:rPr>
        <w:t>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ابوبکر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عمر</w:t>
      </w:r>
      <w:r w:rsidRPr="00236F4B">
        <w:rPr>
          <w:rFonts w:cs="Arial"/>
          <w:sz w:val="28"/>
          <w:szCs w:val="28"/>
          <w:rtl/>
        </w:rPr>
        <w:t>.</w:t>
      </w:r>
    </w:p>
    <w:p w:rsidR="00236F4B" w:rsidRPr="00236F4B" w:rsidRDefault="00236F4B" w:rsidP="00236F4B">
      <w:pPr>
        <w:bidi/>
        <w:rPr>
          <w:rFonts w:cs="Arial"/>
          <w:sz w:val="28"/>
          <w:szCs w:val="28"/>
        </w:rPr>
      </w:pPr>
      <w:r w:rsidRPr="00236F4B">
        <w:rPr>
          <w:rFonts w:cs="Arial" w:hint="cs"/>
          <w:sz w:val="28"/>
          <w:szCs w:val="28"/>
          <w:rtl/>
        </w:rPr>
        <w:t>این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دوستی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تنها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یکی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علایم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بلکه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بزرگترین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سبب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ایمان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از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اشرف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اعمال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متقین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برادرانشان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رسیدگی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کنند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خدا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کمک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کار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مومنی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حال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کمک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مومنش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>. «</w:t>
      </w:r>
      <w:r w:rsidRPr="00236F4B">
        <w:rPr>
          <w:rFonts w:cs="Arial" w:hint="cs"/>
          <w:sz w:val="28"/>
          <w:szCs w:val="28"/>
          <w:rtl/>
        </w:rPr>
        <w:t>الله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فی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عون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المومن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الذی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فی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عون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الاخیه</w:t>
      </w:r>
      <w:r w:rsidRPr="00236F4B">
        <w:rPr>
          <w:rFonts w:cs="Arial" w:hint="eastAsia"/>
          <w:sz w:val="28"/>
          <w:szCs w:val="28"/>
          <w:rtl/>
        </w:rPr>
        <w:t>»</w:t>
      </w:r>
    </w:p>
    <w:p w:rsidR="00236F4B" w:rsidRDefault="00236F4B" w:rsidP="00236F4B">
      <w:pPr>
        <w:bidi/>
        <w:rPr>
          <w:rFonts w:cs="Arial"/>
          <w:sz w:val="28"/>
          <w:szCs w:val="28"/>
          <w:rtl/>
        </w:rPr>
      </w:pPr>
      <w:r w:rsidRPr="00236F4B">
        <w:rPr>
          <w:rFonts w:cs="Arial" w:hint="cs"/>
          <w:sz w:val="28"/>
          <w:szCs w:val="28"/>
          <w:rtl/>
        </w:rPr>
        <w:t>برادر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کسی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است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مالش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را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گونه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عرضه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کند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که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جرأت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برادرش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در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تصرف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مال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او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جرأت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خودش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برای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تصرف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مالش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بیشتر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باشد</w:t>
      </w:r>
      <w:r w:rsidRPr="00236F4B">
        <w:rPr>
          <w:rFonts w:cs="Arial"/>
          <w:sz w:val="28"/>
          <w:szCs w:val="28"/>
          <w:rtl/>
        </w:rPr>
        <w:t xml:space="preserve">. </w:t>
      </w:r>
      <w:r w:rsidRPr="00236F4B">
        <w:rPr>
          <w:rFonts w:cs="Arial" w:hint="cs"/>
          <w:sz w:val="28"/>
          <w:szCs w:val="28"/>
          <w:rtl/>
        </w:rPr>
        <w:t>تا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این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اخوت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شکل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نگیرد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خبری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از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جامعه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امام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زمانی</w:t>
      </w:r>
      <w:r w:rsidRPr="00236F4B">
        <w:rPr>
          <w:rFonts w:cs="Arial"/>
          <w:sz w:val="28"/>
          <w:szCs w:val="28"/>
          <w:rtl/>
        </w:rPr>
        <w:t xml:space="preserve"> (</w:t>
      </w:r>
      <w:r w:rsidRPr="00236F4B">
        <w:rPr>
          <w:rFonts w:cs="Arial" w:hint="cs"/>
          <w:sz w:val="28"/>
          <w:szCs w:val="28"/>
          <w:rtl/>
        </w:rPr>
        <w:t>ع</w:t>
      </w:r>
      <w:r w:rsidRPr="00236F4B">
        <w:rPr>
          <w:rFonts w:cs="Arial"/>
          <w:sz w:val="28"/>
          <w:szCs w:val="28"/>
          <w:rtl/>
        </w:rPr>
        <w:t xml:space="preserve">) </w:t>
      </w:r>
      <w:r w:rsidRPr="00236F4B">
        <w:rPr>
          <w:rFonts w:cs="Arial" w:hint="cs"/>
          <w:sz w:val="28"/>
          <w:szCs w:val="28"/>
          <w:rtl/>
        </w:rPr>
        <w:t>نخواهد</w:t>
      </w:r>
      <w:r w:rsidRPr="00236F4B">
        <w:rPr>
          <w:rFonts w:cs="Arial"/>
          <w:sz w:val="28"/>
          <w:szCs w:val="28"/>
          <w:rtl/>
        </w:rPr>
        <w:t xml:space="preserve"> </w:t>
      </w:r>
      <w:r w:rsidRPr="00236F4B">
        <w:rPr>
          <w:rFonts w:cs="Arial" w:hint="cs"/>
          <w:sz w:val="28"/>
          <w:szCs w:val="28"/>
          <w:rtl/>
        </w:rPr>
        <w:t>بود</w:t>
      </w:r>
      <w:r w:rsidRPr="00236F4B">
        <w:rPr>
          <w:rFonts w:cs="Arial"/>
          <w:sz w:val="28"/>
          <w:szCs w:val="28"/>
          <w:rtl/>
        </w:rPr>
        <w:t xml:space="preserve"> .</w:t>
      </w:r>
    </w:p>
    <w:p w:rsidR="00236F4B" w:rsidRDefault="00236F4B" w:rsidP="00236F4B">
      <w:pPr>
        <w:bidi/>
        <w:rPr>
          <w:rFonts w:cs="Arial"/>
          <w:sz w:val="28"/>
          <w:szCs w:val="28"/>
          <w:rtl/>
        </w:rPr>
      </w:pPr>
      <w:bookmarkStart w:id="0" w:name="_GoBack"/>
      <w:bookmarkEnd w:id="0"/>
    </w:p>
    <w:p w:rsidR="002E7091" w:rsidRPr="002E7091" w:rsidRDefault="002E7091" w:rsidP="00236F4B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="00236F4B">
        <w:rPr>
          <w:rFonts w:cs="Arial" w:hint="cs"/>
          <w:sz w:val="28"/>
          <w:szCs w:val="28"/>
          <w:rtl/>
        </w:rPr>
        <w:t>نهم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4426D4" w:rsidRDefault="002E7091" w:rsidP="004426D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مسجد </w:t>
      </w:r>
      <w:r w:rsidR="004426D4">
        <w:rPr>
          <w:rFonts w:hint="cs"/>
          <w:sz w:val="28"/>
          <w:szCs w:val="28"/>
          <w:rtl/>
          <w:lang w:bidi="fa-IR"/>
        </w:rPr>
        <w:t>دانشگاه امیرکبیر</w:t>
      </w:r>
    </w:p>
    <w:p w:rsidR="004426D4" w:rsidRPr="002E7091" w:rsidRDefault="004426D4" w:rsidP="004426D4">
      <w:pPr>
        <w:bidi/>
        <w:rPr>
          <w:sz w:val="28"/>
          <w:szCs w:val="28"/>
          <w:rtl/>
          <w:lang w:bidi="fa-IR"/>
        </w:rPr>
      </w:pPr>
    </w:p>
    <w:sectPr w:rsidR="004426D4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0D496A"/>
    <w:rsid w:val="00236F4B"/>
    <w:rsid w:val="002416E8"/>
    <w:rsid w:val="002E7091"/>
    <w:rsid w:val="003C46E3"/>
    <w:rsid w:val="004426D4"/>
    <w:rsid w:val="00725AB6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050F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7</cp:revision>
  <dcterms:created xsi:type="dcterms:W3CDTF">2019-03-01T20:20:00Z</dcterms:created>
  <dcterms:modified xsi:type="dcterms:W3CDTF">2019-03-01T21:17:00Z</dcterms:modified>
</cp:coreProperties>
</file>