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4426D4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 w:rsidR="004426D4">
        <w:rPr>
          <w:rFonts w:cs="Arial" w:hint="cs"/>
          <w:b/>
          <w:bCs/>
          <w:sz w:val="28"/>
          <w:szCs w:val="28"/>
          <w:rtl/>
        </w:rPr>
        <w:t xml:space="preserve"> جلسه ششم</w:t>
      </w:r>
    </w:p>
    <w:p w:rsidR="004426D4" w:rsidRPr="004426D4" w:rsidRDefault="004426D4" w:rsidP="004426D4">
      <w:pPr>
        <w:bidi/>
        <w:rPr>
          <w:rFonts w:cs="Arial"/>
          <w:sz w:val="28"/>
          <w:szCs w:val="28"/>
        </w:rPr>
      </w:pPr>
      <w:r w:rsidRPr="004426D4">
        <w:rPr>
          <w:rFonts w:cs="Arial" w:hint="cs"/>
          <w:sz w:val="28"/>
          <w:szCs w:val="28"/>
          <w:rtl/>
        </w:rPr>
        <w:t>انسان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مسیر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ابتلا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امتحان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گونه‌ای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سخت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امتحان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باید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مراقب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باشد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قصوراتش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بدبخت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نکند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واقعیت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بسیاری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فرصت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هایی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پیش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روی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داشته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ایم،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سوزانده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ایم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فرصت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سوزی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دست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دادن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درجات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باعث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>. «</w:t>
      </w:r>
      <w:r w:rsidRPr="004426D4">
        <w:rPr>
          <w:rFonts w:cs="Arial" w:hint="cs"/>
          <w:sz w:val="28"/>
          <w:szCs w:val="28"/>
          <w:rtl/>
        </w:rPr>
        <w:t>أحسب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الناس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أن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یترکوا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آن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یقولوا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آمنا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لا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یفتنون</w:t>
      </w:r>
      <w:r w:rsidRPr="004426D4">
        <w:rPr>
          <w:rFonts w:cs="Arial" w:hint="eastAsia"/>
          <w:sz w:val="28"/>
          <w:szCs w:val="28"/>
          <w:rtl/>
        </w:rPr>
        <w:t>»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خیال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کنید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صرفا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ابراز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ایمان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امتحان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نخواهید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گمان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باطل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روایات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چندین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عنوان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امت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گفته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 </w:t>
      </w:r>
    </w:p>
    <w:p w:rsidR="004426D4" w:rsidRPr="004426D4" w:rsidRDefault="004426D4" w:rsidP="004426D4">
      <w:pPr>
        <w:bidi/>
        <w:rPr>
          <w:rFonts w:cs="Arial"/>
          <w:sz w:val="28"/>
          <w:szCs w:val="28"/>
        </w:rPr>
      </w:pP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روایتی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امام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صادق</w:t>
      </w:r>
      <w:r w:rsidRPr="004426D4">
        <w:rPr>
          <w:rFonts w:cs="Arial"/>
          <w:sz w:val="28"/>
          <w:szCs w:val="28"/>
          <w:rtl/>
        </w:rPr>
        <w:t xml:space="preserve"> (</w:t>
      </w:r>
      <w:r w:rsidRPr="004426D4">
        <w:rPr>
          <w:rFonts w:cs="Arial" w:hint="cs"/>
          <w:sz w:val="28"/>
          <w:szCs w:val="28"/>
          <w:rtl/>
        </w:rPr>
        <w:t>ع</w:t>
      </w:r>
      <w:r w:rsidRPr="004426D4">
        <w:rPr>
          <w:rFonts w:cs="Arial"/>
          <w:sz w:val="28"/>
          <w:szCs w:val="28"/>
          <w:rtl/>
        </w:rPr>
        <w:t xml:space="preserve">)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یکی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اصحابش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حج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شرکت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نکرده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بود،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پرسید،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چرا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حج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نبودی؟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عرض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کرد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دارم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یابن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رسول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الله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امام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صادق</w:t>
      </w:r>
      <w:r w:rsidRPr="004426D4">
        <w:rPr>
          <w:rFonts w:cs="Arial"/>
          <w:sz w:val="28"/>
          <w:szCs w:val="28"/>
          <w:rtl/>
        </w:rPr>
        <w:t xml:space="preserve"> (</w:t>
      </w:r>
      <w:r w:rsidRPr="004426D4">
        <w:rPr>
          <w:rFonts w:cs="Arial" w:hint="cs"/>
          <w:sz w:val="28"/>
          <w:szCs w:val="28"/>
          <w:rtl/>
        </w:rPr>
        <w:t>ع</w:t>
      </w:r>
      <w:r w:rsidRPr="004426D4">
        <w:rPr>
          <w:rFonts w:cs="Arial"/>
          <w:sz w:val="28"/>
          <w:szCs w:val="28"/>
          <w:rtl/>
        </w:rPr>
        <w:t xml:space="preserve">) </w:t>
      </w:r>
      <w:r w:rsidRPr="004426D4">
        <w:rPr>
          <w:rFonts w:cs="Arial" w:hint="cs"/>
          <w:sz w:val="28"/>
          <w:szCs w:val="28"/>
          <w:rtl/>
        </w:rPr>
        <w:t>فرمودند</w:t>
      </w:r>
      <w:r w:rsidRPr="004426D4">
        <w:rPr>
          <w:rFonts w:cs="Arial"/>
          <w:sz w:val="28"/>
          <w:szCs w:val="28"/>
          <w:rtl/>
        </w:rPr>
        <w:t>: «</w:t>
      </w:r>
      <w:r w:rsidRPr="004426D4">
        <w:rPr>
          <w:rFonts w:cs="Arial" w:hint="cs"/>
          <w:sz w:val="28"/>
          <w:szCs w:val="28"/>
          <w:rtl/>
        </w:rPr>
        <w:t>ما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لک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الکفالة؟</w:t>
      </w:r>
      <w:r w:rsidRPr="004426D4">
        <w:rPr>
          <w:rFonts w:cs="Arial" w:hint="eastAsia"/>
          <w:sz w:val="28"/>
          <w:szCs w:val="28"/>
          <w:rtl/>
        </w:rPr>
        <w:t>»</w:t>
      </w:r>
      <w:r w:rsidRPr="004426D4">
        <w:rPr>
          <w:rFonts w:cs="Arial"/>
          <w:sz w:val="28"/>
          <w:szCs w:val="28"/>
          <w:rtl/>
        </w:rPr>
        <w:t xml:space="preserve">  </w:t>
      </w:r>
      <w:r w:rsidRPr="004426D4">
        <w:rPr>
          <w:rFonts w:cs="Arial" w:hint="cs"/>
          <w:sz w:val="28"/>
          <w:szCs w:val="28"/>
          <w:rtl/>
        </w:rPr>
        <w:t>تو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چه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کار</w:t>
      </w:r>
      <w:r w:rsidRPr="004426D4">
        <w:rPr>
          <w:rFonts w:cs="Arial"/>
          <w:sz w:val="28"/>
          <w:szCs w:val="28"/>
          <w:rtl/>
        </w:rPr>
        <w:t>! «</w:t>
      </w:r>
      <w:r w:rsidRPr="004426D4">
        <w:rPr>
          <w:rFonts w:cs="Arial" w:hint="cs"/>
          <w:sz w:val="28"/>
          <w:szCs w:val="28"/>
          <w:rtl/>
        </w:rPr>
        <w:t>أن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الکفالة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الالتی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القرون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الاولی</w:t>
      </w:r>
      <w:r w:rsidRPr="004426D4">
        <w:rPr>
          <w:rFonts w:cs="Arial" w:hint="eastAsia"/>
          <w:sz w:val="28"/>
          <w:szCs w:val="28"/>
          <w:rtl/>
        </w:rPr>
        <w:t>»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همین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بوده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اقوام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قدیم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نابود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کرده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وظایف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دینی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اخلاقی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نگویید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دارم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بگویید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وظایف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دینی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دارید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نوعی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تغییر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اولویت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هاست،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اولویت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دینی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انسان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نسبت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اولویت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دنیوی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مغلوب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نشانه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</w:p>
    <w:p w:rsidR="004426D4" w:rsidRPr="004426D4" w:rsidRDefault="004426D4" w:rsidP="004426D4">
      <w:pPr>
        <w:bidi/>
        <w:rPr>
          <w:rFonts w:cs="Arial"/>
          <w:sz w:val="28"/>
          <w:szCs w:val="28"/>
        </w:rPr>
      </w:pPr>
      <w:r w:rsidRPr="004426D4">
        <w:rPr>
          <w:rFonts w:cs="Arial" w:hint="cs"/>
          <w:sz w:val="28"/>
          <w:szCs w:val="28"/>
          <w:rtl/>
        </w:rPr>
        <w:t>یکی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عوامل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ضعف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علم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بدبختی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مادی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اقتصادی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برای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فهمیم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عامل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نجات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معرفت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</w:p>
    <w:p w:rsidR="004426D4" w:rsidRPr="004426D4" w:rsidRDefault="004426D4" w:rsidP="004426D4">
      <w:pPr>
        <w:bidi/>
        <w:rPr>
          <w:rFonts w:cs="Arial"/>
          <w:sz w:val="28"/>
          <w:szCs w:val="28"/>
        </w:rPr>
      </w:pPr>
      <w:r w:rsidRPr="004426D4">
        <w:rPr>
          <w:rFonts w:cs="Arial" w:hint="cs"/>
          <w:sz w:val="28"/>
          <w:szCs w:val="28"/>
          <w:rtl/>
        </w:rPr>
        <w:t>عامل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کننده،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بخل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پیروی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>. (</w:t>
      </w:r>
      <w:r w:rsidRPr="004426D4">
        <w:rPr>
          <w:rFonts w:cs="Arial" w:hint="cs"/>
          <w:sz w:val="28"/>
          <w:szCs w:val="28"/>
          <w:rtl/>
        </w:rPr>
        <w:t>شُحٌّ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مُطاعٌ</w:t>
      </w:r>
      <w:r w:rsidRPr="004426D4">
        <w:rPr>
          <w:rFonts w:cs="Arial"/>
          <w:sz w:val="28"/>
          <w:szCs w:val="28"/>
          <w:rtl/>
        </w:rPr>
        <w:t xml:space="preserve">)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وجود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همه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بخل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وجود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دارد</w:t>
      </w:r>
      <w:r w:rsidRPr="004426D4">
        <w:rPr>
          <w:rFonts w:cs="Arial"/>
          <w:sz w:val="28"/>
          <w:szCs w:val="28"/>
          <w:rtl/>
        </w:rPr>
        <w:t xml:space="preserve">, </w:t>
      </w:r>
      <w:r w:rsidRPr="004426D4">
        <w:rPr>
          <w:rFonts w:cs="Arial" w:hint="cs"/>
          <w:sz w:val="28"/>
          <w:szCs w:val="28"/>
          <w:rtl/>
        </w:rPr>
        <w:t>اما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خاطر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بخلمان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دیگران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منع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کردیم،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نابودی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>.</w:t>
      </w:r>
    </w:p>
    <w:p w:rsidR="004426D4" w:rsidRDefault="004426D4" w:rsidP="004426D4">
      <w:pPr>
        <w:bidi/>
        <w:rPr>
          <w:rFonts w:cs="Arial"/>
          <w:sz w:val="28"/>
          <w:szCs w:val="28"/>
          <w:rtl/>
        </w:rPr>
      </w:pPr>
      <w:r w:rsidRPr="004426D4">
        <w:rPr>
          <w:rFonts w:cs="Arial" w:hint="cs"/>
          <w:sz w:val="28"/>
          <w:szCs w:val="28"/>
          <w:rtl/>
        </w:rPr>
        <w:t>یکی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عوامل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, </w:t>
      </w:r>
      <w:r w:rsidRPr="004426D4">
        <w:rPr>
          <w:rFonts w:cs="Arial" w:hint="cs"/>
          <w:sz w:val="28"/>
          <w:szCs w:val="28"/>
          <w:rtl/>
        </w:rPr>
        <w:t>نفس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نفسانیات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خیلی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بخاطر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نفسانیت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هایشان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بدبخت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شدند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نفس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تا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جایی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پیش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دوست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دارد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صفتی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مدح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کنند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نیست،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کسی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جا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رسید،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حتمی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 (</w:t>
      </w:r>
      <w:r w:rsidRPr="004426D4">
        <w:rPr>
          <w:rFonts w:cs="Arial" w:hint="cs"/>
          <w:sz w:val="28"/>
          <w:szCs w:val="28"/>
          <w:rtl/>
        </w:rPr>
        <w:t>فَلا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تَحْسَبَنَّهُمْ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بِمَفَازَةٍ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مِنَ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الْعَذَابِ</w:t>
      </w:r>
      <w:r w:rsidRPr="004426D4">
        <w:rPr>
          <w:rFonts w:cs="Arial"/>
          <w:sz w:val="28"/>
          <w:szCs w:val="28"/>
          <w:rtl/>
        </w:rPr>
        <w:t>).</w:t>
      </w:r>
    </w:p>
    <w:p w:rsidR="004426D4" w:rsidRDefault="004426D4" w:rsidP="004426D4">
      <w:pPr>
        <w:bidi/>
        <w:rPr>
          <w:rFonts w:cs="Arial"/>
          <w:sz w:val="28"/>
          <w:szCs w:val="28"/>
          <w:rtl/>
        </w:rPr>
      </w:pPr>
      <w:r w:rsidRPr="004426D4">
        <w:rPr>
          <w:rFonts w:cs="Arial" w:hint="cs"/>
          <w:sz w:val="28"/>
          <w:szCs w:val="28"/>
          <w:rtl/>
        </w:rPr>
        <w:t>اگر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شهوت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عقل،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دنیا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آخرت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هوس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هایتان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دینتان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غالب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شما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نابود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خواهد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کرد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کم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هستند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کسانی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لذت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غوطه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باشند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نجات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پیدا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کنند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کسی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دنیا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نزدیک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دنیا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برای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شیرین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هلاک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خواهد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البته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وجود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شهوت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غالب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ضعف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عقل،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باز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عذاب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حتمی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نیست</w:t>
      </w:r>
      <w:r w:rsidRPr="004426D4">
        <w:rPr>
          <w:rFonts w:cs="Arial"/>
          <w:sz w:val="28"/>
          <w:szCs w:val="28"/>
          <w:rtl/>
        </w:rPr>
        <w:t xml:space="preserve">! </w:t>
      </w:r>
      <w:r w:rsidRPr="004426D4">
        <w:rPr>
          <w:rFonts w:cs="Arial" w:hint="cs"/>
          <w:sz w:val="28"/>
          <w:szCs w:val="28"/>
          <w:rtl/>
        </w:rPr>
        <w:t>خدا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نجاتی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قرار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داده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اگر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مردم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باب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استتغفار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بستند،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زمین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نمی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خوردند</w:t>
      </w:r>
      <w:r w:rsidRPr="004426D4">
        <w:rPr>
          <w:rFonts w:cs="Arial"/>
          <w:sz w:val="28"/>
          <w:szCs w:val="28"/>
          <w:rtl/>
        </w:rPr>
        <w:t>. «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کان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معذبهم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هم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یستغفرون</w:t>
      </w:r>
      <w:r w:rsidRPr="004426D4">
        <w:rPr>
          <w:rFonts w:cs="Arial" w:hint="eastAsia"/>
          <w:sz w:val="28"/>
          <w:szCs w:val="28"/>
          <w:rtl/>
        </w:rPr>
        <w:t>»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مردم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گناه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کنند،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تکرار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کنند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و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اصرار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کنند</w:t>
      </w:r>
      <w:r w:rsidRPr="004426D4">
        <w:rPr>
          <w:rFonts w:cs="Arial"/>
          <w:sz w:val="28"/>
          <w:szCs w:val="28"/>
          <w:rtl/>
        </w:rPr>
        <w:t xml:space="preserve">. </w:t>
      </w:r>
      <w:r w:rsidRPr="004426D4">
        <w:rPr>
          <w:rFonts w:cs="Arial" w:hint="cs"/>
          <w:sz w:val="28"/>
          <w:szCs w:val="28"/>
          <w:rtl/>
        </w:rPr>
        <w:t>این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اصرار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به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گناه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است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که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گناهکار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را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زمین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می</w:t>
      </w:r>
      <w:r w:rsidRPr="004426D4">
        <w:rPr>
          <w:rFonts w:cs="Arial"/>
          <w:sz w:val="28"/>
          <w:szCs w:val="28"/>
          <w:rtl/>
        </w:rPr>
        <w:t xml:space="preserve"> </w:t>
      </w:r>
      <w:r w:rsidRPr="004426D4">
        <w:rPr>
          <w:rFonts w:cs="Arial" w:hint="cs"/>
          <w:sz w:val="28"/>
          <w:szCs w:val="28"/>
          <w:rtl/>
        </w:rPr>
        <w:t>زند</w:t>
      </w:r>
      <w:r w:rsidRPr="004426D4">
        <w:rPr>
          <w:rFonts w:cs="Arial"/>
          <w:sz w:val="28"/>
          <w:szCs w:val="28"/>
          <w:rtl/>
        </w:rPr>
        <w:t>.</w:t>
      </w:r>
    </w:p>
    <w:p w:rsidR="004426D4" w:rsidRDefault="004426D4" w:rsidP="004426D4">
      <w:pPr>
        <w:bidi/>
        <w:rPr>
          <w:rFonts w:cs="Arial"/>
          <w:sz w:val="28"/>
          <w:szCs w:val="28"/>
          <w:rtl/>
        </w:rPr>
      </w:pPr>
    </w:p>
    <w:p w:rsidR="002E7091" w:rsidRPr="002E7091" w:rsidRDefault="002E7091" w:rsidP="004426D4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="004426D4">
        <w:rPr>
          <w:rFonts w:cs="Arial" w:hint="cs"/>
          <w:sz w:val="28"/>
          <w:szCs w:val="28"/>
          <w:rtl/>
        </w:rPr>
        <w:t>هشتم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4426D4" w:rsidRDefault="002E7091" w:rsidP="004426D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مسجد </w:t>
      </w:r>
      <w:r w:rsidR="004426D4">
        <w:rPr>
          <w:rFonts w:hint="cs"/>
          <w:sz w:val="28"/>
          <w:szCs w:val="28"/>
          <w:rtl/>
          <w:lang w:bidi="fa-IR"/>
        </w:rPr>
        <w:t>دانشگاه امیرکبیر</w:t>
      </w:r>
    </w:p>
    <w:p w:rsidR="004426D4" w:rsidRPr="002E7091" w:rsidRDefault="004426D4" w:rsidP="004426D4">
      <w:pPr>
        <w:bidi/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4426D4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0D496A"/>
    <w:rsid w:val="002416E8"/>
    <w:rsid w:val="002E7091"/>
    <w:rsid w:val="003C46E3"/>
    <w:rsid w:val="004426D4"/>
    <w:rsid w:val="00725AB6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BDA6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6</cp:revision>
  <dcterms:created xsi:type="dcterms:W3CDTF">2019-03-01T20:20:00Z</dcterms:created>
  <dcterms:modified xsi:type="dcterms:W3CDTF">2019-03-01T21:10:00Z</dcterms:modified>
</cp:coreProperties>
</file>