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48" w:rsidRPr="00170148" w:rsidRDefault="00170148" w:rsidP="00170148">
      <w:pPr>
        <w:bidi/>
        <w:rPr>
          <w:rFonts w:ascii="IRANSans" w:cs="B Titr"/>
          <w:color w:val="3A3F68"/>
          <w:sz w:val="28"/>
          <w:szCs w:val="28"/>
          <w:rtl/>
        </w:rPr>
      </w:pPr>
      <w:r w:rsidRPr="00170148">
        <w:rPr>
          <w:rFonts w:ascii="IRANSans" w:cs="B Titr" w:hint="cs"/>
          <w:color w:val="3A3F68"/>
          <w:sz w:val="28"/>
          <w:szCs w:val="28"/>
          <w:shd w:val="clear" w:color="auto" w:fill="FFFFFF"/>
          <w:rtl/>
        </w:rPr>
        <w:t xml:space="preserve">ارتباط معنوی با آخرین حجت هستی- </w:t>
      </w:r>
      <w:r w:rsidRPr="00170148">
        <w:rPr>
          <w:rFonts w:ascii="IRANSans" w:cs="B Titr" w:hint="cs"/>
          <w:color w:val="3A3F68"/>
          <w:sz w:val="28"/>
          <w:szCs w:val="28"/>
          <w:shd w:val="clear" w:color="auto" w:fill="FFFFFF"/>
          <w:rtl/>
        </w:rPr>
        <w:t xml:space="preserve">جلسه چهارم </w:t>
      </w:r>
      <w:r w:rsidRPr="00170148">
        <w:rPr>
          <w:rFonts w:ascii="IRANSans" w:cs="B Titr" w:hint="cs"/>
          <w:color w:val="3A3F68"/>
          <w:sz w:val="28"/>
          <w:szCs w:val="28"/>
        </w:rPr>
        <w:br/>
      </w:r>
      <w:r w:rsidRPr="00170148">
        <w:rPr>
          <w:rFonts w:ascii="IRANSans" w:cs="B Titr" w:hint="cs"/>
          <w:color w:val="3A3F68"/>
          <w:sz w:val="28"/>
          <w:szCs w:val="28"/>
          <w:shd w:val="clear" w:color="auto" w:fill="FFFFFF"/>
          <w:rtl/>
        </w:rPr>
        <w:t>همه در حد خودشان باید در معرفت و عمل مهدوی باشند</w:t>
      </w:r>
      <w:r w:rsidRPr="00170148">
        <w:rPr>
          <w:rFonts w:ascii="IRANSans" w:cs="B Titr" w:hint="cs"/>
          <w:color w:val="3A3F68"/>
          <w:sz w:val="28"/>
          <w:szCs w:val="28"/>
          <w:shd w:val="clear" w:color="auto" w:fill="FFFFFF"/>
        </w:rPr>
        <w:t>.</w:t>
      </w:r>
      <w:r w:rsidRPr="00170148">
        <w:rPr>
          <w:rFonts w:ascii="IRANSans" w:cs="B Titr" w:hint="cs"/>
          <w:color w:val="3A3F68"/>
          <w:sz w:val="28"/>
          <w:szCs w:val="28"/>
        </w:rPr>
        <w:br/>
      </w:r>
    </w:p>
    <w:p w:rsidR="00170148" w:rsidRDefault="00170148" w:rsidP="00170148">
      <w:pPr>
        <w:bidi/>
        <w:rPr>
          <w:rStyle w:val="emoji-inner"/>
          <w:rFonts w:ascii="IRANSans" w:cs="B Nazanin"/>
          <w:color w:val="3A3F68"/>
          <w:sz w:val="28"/>
          <w:szCs w:val="28"/>
          <w:shd w:val="clear" w:color="auto" w:fill="FFFFFF"/>
          <w:rtl/>
        </w:rPr>
      </w:pP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مهدویت یک فرهنگ است، یک آیین و مرامی است که تو را به امام زمانت می رساند. مهدویت صرف هم عصر امام زمان(ع) بودن نیست, به معنای مثل ایشان زندگی کردن و در مسیر ایشان بودن است. در زمان امام حسین(ع) هم خیلی ها بودند که کنار ایشان بودند اما از ایشان فاصله داشتند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حضرت حجت(ع) خاتم اوصیاء هستند و همه آن چه که امامان دیگر داشتند را دارند, به علاوه یکسری فضایل خاصه. تولد ایشان مثل حضرت موسی(ع) و طول غیبتشان مثل حضرت نوح(ع) است. تلخیص در دوران ایشان بسیار بالاست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</w:p>
    <w:p w:rsidR="00170148" w:rsidRPr="00170148" w:rsidRDefault="00170148" w:rsidP="00170148">
      <w:pPr>
        <w:bidi/>
        <w:rPr>
          <w:rFonts w:ascii="IRANSans" w:cs="B Nazanin"/>
          <w:color w:val="3A3F68"/>
          <w:sz w:val="28"/>
          <w:szCs w:val="28"/>
          <w:shd w:val="clear" w:color="auto" w:fill="FFFFFF"/>
        </w:rPr>
      </w:pP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امام زمانتان را در قلب خودتان پیدا کنید. ارتباط حضرت با شما و تصرف ایشان در وجود شما از تصرف نفس شما نزدیک تر است. آن لحظه ای که مرتکب گناه شدی, بدان امام زمان(ع) رهایت کرده است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همه در حد خودشان باید در معرفت و عمل مهدوی باشند. جهاد درونی بزرگترین جهاد و یکی از راه های رسیدن به زندگی مهدوی است. باید از شک ها و تردیدها فاصله گرفت که این تردیدها در ظهور تاخیر می اندازد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. </w:t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٣١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فروردین 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  <w:lang w:bidi="fa-IR"/>
        </w:rPr>
        <w:t>۱۳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٩٨</w:t>
      </w:r>
      <w:r w:rsidRPr="00170148">
        <w:rPr>
          <w:rFonts w:ascii="IRANSans" w:cs="B Nazanin" w:hint="cs"/>
          <w:color w:val="3A3F68"/>
          <w:sz w:val="28"/>
          <w:szCs w:val="28"/>
        </w:rPr>
        <w:br/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170148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مسجد جامع صفا</w:t>
      </w:r>
      <w:bookmarkStart w:id="0" w:name="_GoBack"/>
      <w:bookmarkEnd w:id="0"/>
    </w:p>
    <w:sectPr w:rsidR="00170148" w:rsidRPr="0017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3"/>
    <w:rsid w:val="00170148"/>
    <w:rsid w:val="00976E03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FBDF"/>
  <w15:chartTrackingRefBased/>
  <w15:docId w15:val="{336C151A-D82C-4705-840C-E5894D5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17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2019-04-30T07:50:00Z</dcterms:created>
  <dcterms:modified xsi:type="dcterms:W3CDTF">2019-04-30T07:52:00Z</dcterms:modified>
</cp:coreProperties>
</file>