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7" w:rsidRDefault="00655D47" w:rsidP="005C7EFC">
      <w:pPr>
        <w:bidi/>
        <w:rPr>
          <w:rFonts w:cs="Arial"/>
          <w:b/>
          <w:bCs/>
          <w:sz w:val="28"/>
          <w:szCs w:val="28"/>
          <w:rtl/>
        </w:rPr>
      </w:pPr>
      <w:r w:rsidRPr="00655D47">
        <w:rPr>
          <w:rFonts w:cs="Arial" w:hint="cs"/>
          <w:b/>
          <w:bCs/>
          <w:sz w:val="28"/>
          <w:szCs w:val="28"/>
          <w:rtl/>
        </w:rPr>
        <w:t>شرح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Pr="00655D47">
        <w:rPr>
          <w:rFonts w:cs="Arial" w:hint="cs"/>
          <w:b/>
          <w:bCs/>
          <w:sz w:val="28"/>
          <w:szCs w:val="28"/>
          <w:rtl/>
        </w:rPr>
        <w:t>حدیث</w:t>
      </w:r>
      <w:r w:rsidRPr="00655D47">
        <w:rPr>
          <w:rFonts w:cs="Arial"/>
          <w:b/>
          <w:bCs/>
          <w:sz w:val="28"/>
          <w:szCs w:val="28"/>
          <w:rtl/>
        </w:rPr>
        <w:t xml:space="preserve"> </w:t>
      </w:r>
      <w:r w:rsidR="00524539">
        <w:rPr>
          <w:rFonts w:cs="Arial"/>
          <w:b/>
          <w:bCs/>
          <w:sz w:val="28"/>
          <w:szCs w:val="28"/>
        </w:rPr>
        <w:t>38</w:t>
      </w:r>
      <w:r w:rsidR="005C7EFC">
        <w:rPr>
          <w:rFonts w:cs="Arial"/>
          <w:b/>
          <w:bCs/>
          <w:sz w:val="28"/>
          <w:szCs w:val="28"/>
        </w:rPr>
        <w:t>53</w:t>
      </w:r>
    </w:p>
    <w:p w:rsidR="00D070D1" w:rsidRDefault="005C7EFC" w:rsidP="005C7EFC">
      <w:pPr>
        <w:bidi/>
        <w:rPr>
          <w:rFonts w:cs="Arial"/>
          <w:b/>
          <w:bCs/>
          <w:sz w:val="28"/>
          <w:szCs w:val="28"/>
          <w:rtl/>
        </w:rPr>
      </w:pPr>
      <w:r w:rsidRPr="005C7EFC">
        <w:rPr>
          <w:rFonts w:cs="Arial" w:hint="cs"/>
          <w:b/>
          <w:bCs/>
          <w:sz w:val="28"/>
          <w:szCs w:val="28"/>
          <w:rtl/>
        </w:rPr>
        <w:t>آثار قرائت سوره یس</w:t>
      </w:r>
    </w:p>
    <w:p w:rsidR="005C7EFC" w:rsidRPr="005C7EFC" w:rsidRDefault="005C7EFC" w:rsidP="005C7EFC">
      <w:pPr>
        <w:bidi/>
        <w:rPr>
          <w:rFonts w:cs="Arial" w:hint="cs"/>
          <w:b/>
          <w:bCs/>
          <w:sz w:val="28"/>
          <w:szCs w:val="28"/>
          <w:rtl/>
        </w:rPr>
      </w:pP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 w:hint="cs"/>
          <w:sz w:val="28"/>
          <w:szCs w:val="28"/>
          <w:rtl/>
          <w:lang w:bidi="fa-IR"/>
        </w:rPr>
        <w:t>رسول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الله</w:t>
      </w:r>
      <w:r w:rsidRPr="005C7EFC">
        <w:rPr>
          <w:rFonts w:cs="Arial"/>
          <w:sz w:val="28"/>
          <w:szCs w:val="28"/>
          <w:rtl/>
          <w:lang w:bidi="fa-IR"/>
        </w:rPr>
        <w:t xml:space="preserve"> (</w:t>
      </w:r>
      <w:r w:rsidRPr="005C7EFC">
        <w:rPr>
          <w:rFonts w:cs="Arial" w:hint="cs"/>
          <w:sz w:val="28"/>
          <w:szCs w:val="28"/>
          <w:rtl/>
          <w:lang w:bidi="fa-IR"/>
        </w:rPr>
        <w:t>ص</w:t>
      </w:r>
      <w:r w:rsidRPr="005C7EFC">
        <w:rPr>
          <w:rFonts w:cs="Arial"/>
          <w:sz w:val="28"/>
          <w:szCs w:val="28"/>
          <w:rtl/>
          <w:lang w:bidi="fa-IR"/>
        </w:rPr>
        <w:t xml:space="preserve">) </w:t>
      </w:r>
      <w:r w:rsidRPr="005C7EFC">
        <w:rPr>
          <w:rFonts w:cs="Arial" w:hint="cs"/>
          <w:sz w:val="28"/>
          <w:szCs w:val="28"/>
          <w:rtl/>
          <w:lang w:bidi="fa-IR"/>
        </w:rPr>
        <w:t>فرمودند</w:t>
      </w:r>
      <w:r w:rsidRPr="005C7EFC">
        <w:rPr>
          <w:rFonts w:cs="Arial"/>
          <w:sz w:val="28"/>
          <w:szCs w:val="28"/>
          <w:rtl/>
          <w:lang w:bidi="fa-IR"/>
        </w:rPr>
        <w:t xml:space="preserve">: </w:t>
      </w:r>
      <w:r w:rsidRPr="005C7EFC">
        <w:rPr>
          <w:rFonts w:cs="Arial" w:hint="cs"/>
          <w:sz w:val="28"/>
          <w:szCs w:val="28"/>
          <w:rtl/>
          <w:lang w:bidi="fa-IR"/>
        </w:rPr>
        <w:t>یا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علی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سوره</w:t>
      </w:r>
      <w:r w:rsidRPr="005C7EFC">
        <w:rPr>
          <w:rFonts w:cs="Arial"/>
          <w:sz w:val="28"/>
          <w:szCs w:val="28"/>
          <w:rtl/>
          <w:lang w:bidi="fa-IR"/>
        </w:rPr>
        <w:t xml:space="preserve"> «</w:t>
      </w:r>
      <w:r w:rsidRPr="005C7EFC">
        <w:rPr>
          <w:rFonts w:cs="Arial" w:hint="cs"/>
          <w:sz w:val="28"/>
          <w:szCs w:val="28"/>
          <w:rtl/>
          <w:lang w:bidi="fa-IR"/>
        </w:rPr>
        <w:t>یس</w:t>
      </w:r>
      <w:r w:rsidRPr="005C7EFC">
        <w:rPr>
          <w:rFonts w:cs="Arial" w:hint="eastAsia"/>
          <w:sz w:val="28"/>
          <w:szCs w:val="28"/>
          <w:rtl/>
          <w:lang w:bidi="fa-IR"/>
        </w:rPr>
        <w:t>»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برکت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وجود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دارد؛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 w:hint="cs"/>
          <w:sz w:val="28"/>
          <w:szCs w:val="28"/>
          <w:rtl/>
          <w:lang w:bidi="fa-IR"/>
        </w:rPr>
        <w:t>مهمترین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جنبه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برکتی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حاصل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تدبر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اصل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بهره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برای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مومنین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منشا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ایمان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تدبر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تعقل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جنبه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حرزی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اثر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حروفی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مرحله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بعد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 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 w:hint="cs"/>
          <w:sz w:val="28"/>
          <w:szCs w:val="28"/>
          <w:rtl/>
          <w:lang w:bidi="fa-IR"/>
        </w:rPr>
        <w:t>برکت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هدایت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باید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ملتفت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بود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اصل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بهره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هدایت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معامله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اهل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بیت</w:t>
      </w:r>
      <w:r w:rsidRPr="005C7EFC">
        <w:rPr>
          <w:rFonts w:cs="Arial"/>
          <w:sz w:val="28"/>
          <w:szCs w:val="28"/>
          <w:rtl/>
          <w:lang w:bidi="fa-IR"/>
        </w:rPr>
        <w:t xml:space="preserve"> (</w:t>
      </w:r>
      <w:r w:rsidRPr="005C7EFC">
        <w:rPr>
          <w:rFonts w:cs="Arial" w:hint="cs"/>
          <w:sz w:val="28"/>
          <w:szCs w:val="28"/>
          <w:rtl/>
          <w:lang w:bidi="fa-IR"/>
        </w:rPr>
        <w:t>ع</w:t>
      </w:r>
      <w:r w:rsidRPr="005C7EFC">
        <w:rPr>
          <w:rFonts w:cs="Arial"/>
          <w:sz w:val="28"/>
          <w:szCs w:val="28"/>
          <w:rtl/>
          <w:lang w:bidi="fa-IR"/>
        </w:rPr>
        <w:t xml:space="preserve">) </w:t>
      </w:r>
      <w:r w:rsidRPr="005C7EFC">
        <w:rPr>
          <w:rFonts w:cs="Arial" w:hint="cs"/>
          <w:sz w:val="28"/>
          <w:szCs w:val="28"/>
          <w:rtl/>
          <w:lang w:bidi="fa-IR"/>
        </w:rPr>
        <w:t>با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تدبیر،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تعقل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اقامه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 w:hint="cs"/>
          <w:sz w:val="28"/>
          <w:szCs w:val="28"/>
          <w:rtl/>
          <w:lang w:bidi="fa-IR"/>
        </w:rPr>
        <w:t>سوره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یس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قلب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یکی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توصیه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اخلاقی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خیلی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علما،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خواندن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سوره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یس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هدیه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دادن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حضرت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زهرا</w:t>
      </w:r>
      <w:r w:rsidRPr="005C7EFC">
        <w:rPr>
          <w:rFonts w:cs="Arial"/>
          <w:sz w:val="28"/>
          <w:szCs w:val="28"/>
          <w:rtl/>
          <w:lang w:bidi="fa-IR"/>
        </w:rPr>
        <w:t xml:space="preserve"> (</w:t>
      </w:r>
      <w:r w:rsidRPr="005C7EFC">
        <w:rPr>
          <w:rFonts w:cs="Arial" w:hint="cs"/>
          <w:sz w:val="28"/>
          <w:szCs w:val="28"/>
          <w:rtl/>
          <w:lang w:bidi="fa-IR"/>
        </w:rPr>
        <w:t>س</w:t>
      </w:r>
      <w:r w:rsidRPr="005C7EFC">
        <w:rPr>
          <w:rFonts w:cs="Arial"/>
          <w:sz w:val="28"/>
          <w:szCs w:val="28"/>
          <w:rtl/>
          <w:lang w:bidi="fa-IR"/>
        </w:rPr>
        <w:t xml:space="preserve">)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می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فرمودند</w:t>
      </w:r>
      <w:r w:rsidRPr="005C7EFC">
        <w:rPr>
          <w:rFonts w:cs="Arial"/>
          <w:sz w:val="28"/>
          <w:szCs w:val="28"/>
          <w:rtl/>
          <w:lang w:bidi="fa-IR"/>
        </w:rPr>
        <w:t xml:space="preserve">: </w:t>
      </w:r>
      <w:r w:rsidRPr="005C7EFC">
        <w:rPr>
          <w:rFonts w:cs="Arial" w:hint="cs"/>
          <w:sz w:val="28"/>
          <w:szCs w:val="28"/>
          <w:rtl/>
          <w:lang w:bidi="fa-IR"/>
        </w:rPr>
        <w:t>قلب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قلب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عترت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هدیه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بدهید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اما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آثار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سوره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یس</w:t>
      </w:r>
      <w:r w:rsidRPr="005C7EFC">
        <w:rPr>
          <w:rFonts w:cs="Arial"/>
          <w:sz w:val="28"/>
          <w:szCs w:val="28"/>
          <w:rtl/>
          <w:lang w:bidi="fa-IR"/>
        </w:rPr>
        <w:t>: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1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گرسنه‌ای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سیر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2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تشنه‌ای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سیراب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Default="005C7EFC" w:rsidP="005C7EFC">
      <w:pPr>
        <w:bidi/>
        <w:rPr>
          <w:rFonts w:cs="Arial"/>
          <w:sz w:val="28"/>
          <w:szCs w:val="28"/>
          <w:rtl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3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عریان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پوشانیده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می‌شود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4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فرد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مجردی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ازدواج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می‌کند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>5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ترسان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ایمنی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می‌یابد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>6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مریض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خوب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>7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زندانی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آزاد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 xml:space="preserve">8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مسافر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یاری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Default="005C7EFC" w:rsidP="005C7EFC">
      <w:pPr>
        <w:bidi/>
        <w:rPr>
          <w:rFonts w:cs="Arial"/>
          <w:sz w:val="28"/>
          <w:szCs w:val="28"/>
          <w:rtl/>
          <w:lang w:bidi="fa-IR"/>
        </w:rPr>
      </w:pPr>
      <w:r w:rsidRPr="005C7EFC">
        <w:rPr>
          <w:rFonts w:cs="Arial"/>
          <w:sz w:val="28"/>
          <w:szCs w:val="28"/>
          <w:rtl/>
          <w:lang w:bidi="fa-IR"/>
        </w:rPr>
        <w:t>9</w:t>
      </w:r>
      <w:r>
        <w:rPr>
          <w:rFonts w:ascii="Arial" w:hAnsi="Arial" w:cs="Arial" w:hint="cs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نزد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خداوند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آن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تخفیف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دهد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  <w:r>
        <w:rPr>
          <w:rFonts w:ascii="Segoe UI Symbol" w:hAnsi="Segoe UI Symbol" w:hint="cs"/>
          <w:sz w:val="28"/>
          <w:szCs w:val="28"/>
          <w:rtl/>
          <w:lang w:bidi="fa-IR"/>
        </w:rPr>
        <w:t>10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گمشده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قرائت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کنند،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راه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پیدا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کند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sz w:val="28"/>
          <w:szCs w:val="28"/>
          <w:lang w:bidi="fa-IR"/>
        </w:rPr>
      </w:pPr>
    </w:p>
    <w:p w:rsidR="00D070D1" w:rsidRPr="005C7EFC" w:rsidRDefault="005C7EFC" w:rsidP="005C7EFC">
      <w:pPr>
        <w:bidi/>
        <w:rPr>
          <w:rFonts w:cs="Arial"/>
          <w:sz w:val="28"/>
          <w:szCs w:val="28"/>
          <w:rtl/>
          <w:lang w:bidi="fa-IR"/>
        </w:rPr>
      </w:pPr>
      <w:bookmarkStart w:id="0" w:name="_GoBack"/>
      <w:bookmarkEnd w:id="0"/>
      <w:r w:rsidRPr="005C7EFC">
        <w:rPr>
          <w:rFonts w:cs="Arial" w:hint="cs"/>
          <w:sz w:val="28"/>
          <w:szCs w:val="28"/>
          <w:rtl/>
          <w:lang w:bidi="fa-IR"/>
        </w:rPr>
        <w:lastRenderedPageBreak/>
        <w:t>فرق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انسان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مومن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غیر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مومن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همین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بعد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از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برنامه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ریزی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گوید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معلوم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نیست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برنامه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اجرا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شود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مومن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داند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کارش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دست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خداست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و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امور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معنوی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کارش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تاثیر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گذارند</w:t>
      </w:r>
      <w:r w:rsidRPr="005C7EFC">
        <w:rPr>
          <w:rFonts w:cs="Arial"/>
          <w:sz w:val="28"/>
          <w:szCs w:val="28"/>
          <w:rtl/>
          <w:lang w:bidi="fa-IR"/>
        </w:rPr>
        <w:t xml:space="preserve">. </w:t>
      </w:r>
      <w:r w:rsidRPr="005C7EFC">
        <w:rPr>
          <w:rFonts w:cs="Arial" w:hint="cs"/>
          <w:sz w:val="28"/>
          <w:szCs w:val="28"/>
          <w:rtl/>
          <w:lang w:bidi="fa-IR"/>
        </w:rPr>
        <w:t>نباید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بدون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اسباب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کار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را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انجام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داد،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اما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تکیه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بر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اسباب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کردن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هم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غلط</w:t>
      </w:r>
      <w:r w:rsidRPr="005C7EFC">
        <w:rPr>
          <w:rFonts w:cs="Arial"/>
          <w:sz w:val="28"/>
          <w:szCs w:val="28"/>
          <w:rtl/>
          <w:lang w:bidi="fa-IR"/>
        </w:rPr>
        <w:t xml:space="preserve"> </w:t>
      </w:r>
      <w:r w:rsidRPr="005C7EFC">
        <w:rPr>
          <w:rFonts w:cs="Arial" w:hint="cs"/>
          <w:sz w:val="28"/>
          <w:szCs w:val="28"/>
          <w:rtl/>
          <w:lang w:bidi="fa-IR"/>
        </w:rPr>
        <w:t>است</w:t>
      </w:r>
      <w:r w:rsidRPr="005C7EFC">
        <w:rPr>
          <w:rFonts w:cs="Arial"/>
          <w:sz w:val="28"/>
          <w:szCs w:val="28"/>
          <w:rtl/>
          <w:lang w:bidi="fa-IR"/>
        </w:rPr>
        <w:t>.</w:t>
      </w:r>
    </w:p>
    <w:p w:rsidR="005C7EFC" w:rsidRPr="005C7EFC" w:rsidRDefault="005C7EFC" w:rsidP="005C7EFC">
      <w:pPr>
        <w:bidi/>
        <w:rPr>
          <w:rFonts w:cs="Arial"/>
          <w:b/>
          <w:bCs/>
          <w:sz w:val="28"/>
          <w:szCs w:val="28"/>
          <w:rtl/>
          <w:lang w:bidi="fa-IR"/>
        </w:rPr>
      </w:pPr>
    </w:p>
    <w:p w:rsidR="00655D47" w:rsidRPr="00D070D1" w:rsidRDefault="005C7EFC" w:rsidP="00D070D1">
      <w:pPr>
        <w:bidi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3 بهمن</w:t>
      </w:r>
      <w:r w:rsidR="00655D47" w:rsidRPr="00655D47">
        <w:rPr>
          <w:rFonts w:cs="Arial"/>
          <w:sz w:val="28"/>
          <w:szCs w:val="28"/>
          <w:rtl/>
        </w:rPr>
        <w:t xml:space="preserve"> </w:t>
      </w:r>
      <w:r w:rsidR="00655D47" w:rsidRPr="00655D47">
        <w:rPr>
          <w:rFonts w:cs="Arial"/>
          <w:sz w:val="28"/>
          <w:szCs w:val="28"/>
          <w:rtl/>
          <w:lang w:bidi="fa-IR"/>
        </w:rPr>
        <w:t>۹۷</w:t>
      </w:r>
    </w:p>
    <w:p w:rsidR="00655D47" w:rsidRPr="00655D47" w:rsidRDefault="00655D47" w:rsidP="00655D47">
      <w:pPr>
        <w:bidi/>
        <w:rPr>
          <w:sz w:val="28"/>
          <w:szCs w:val="28"/>
        </w:rPr>
      </w:pPr>
      <w:r w:rsidRPr="00655D47">
        <w:rPr>
          <w:rFonts w:cs="Arial" w:hint="cs"/>
          <w:sz w:val="28"/>
          <w:szCs w:val="28"/>
          <w:rtl/>
        </w:rPr>
        <w:t>مسجد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جامع</w:t>
      </w:r>
      <w:r w:rsidRPr="00655D47">
        <w:rPr>
          <w:rFonts w:cs="Arial"/>
          <w:sz w:val="28"/>
          <w:szCs w:val="28"/>
          <w:rtl/>
        </w:rPr>
        <w:t xml:space="preserve"> </w:t>
      </w:r>
      <w:r w:rsidRPr="00655D47">
        <w:rPr>
          <w:rFonts w:cs="Arial" w:hint="cs"/>
          <w:sz w:val="28"/>
          <w:szCs w:val="28"/>
          <w:rtl/>
        </w:rPr>
        <w:t>صفا</w:t>
      </w:r>
    </w:p>
    <w:sectPr w:rsidR="00655D47" w:rsidRPr="00655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B9"/>
    <w:rsid w:val="004524F4"/>
    <w:rsid w:val="00497489"/>
    <w:rsid w:val="00524539"/>
    <w:rsid w:val="005642DB"/>
    <w:rsid w:val="005C7EFC"/>
    <w:rsid w:val="00655D47"/>
    <w:rsid w:val="006E77E8"/>
    <w:rsid w:val="007B6BB9"/>
    <w:rsid w:val="00D070D1"/>
    <w:rsid w:val="00D541E9"/>
    <w:rsid w:val="00E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C0E4"/>
  <w15:chartTrackingRefBased/>
  <w15:docId w15:val="{07C132F7-A253-4170-9452-29EB9A4B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akbarzadeh</dc:creator>
  <cp:keywords/>
  <dc:description/>
  <cp:lastModifiedBy>amin akbarzadeh</cp:lastModifiedBy>
  <cp:revision>10</cp:revision>
  <dcterms:created xsi:type="dcterms:W3CDTF">2019-03-02T13:16:00Z</dcterms:created>
  <dcterms:modified xsi:type="dcterms:W3CDTF">2019-03-04T11:16:00Z</dcterms:modified>
</cp:coreProperties>
</file>